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A" w:rsidRDefault="00D46DDA" w:rsidP="00D46D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0146" w:rsidRDefault="00EA0146" w:rsidP="00D46D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0146" w:rsidRDefault="00EA0146" w:rsidP="00D46D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0146" w:rsidRDefault="00873191" w:rsidP="0087319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val="single"/>
          <w:lang w:eastAsia="tr-TR"/>
        </w:rPr>
      </w:pPr>
      <w:r w:rsidRPr="00EA0146">
        <w:rPr>
          <w:rFonts w:ascii="Arial" w:eastAsia="Times New Roman" w:hAnsi="Arial" w:cs="Arial"/>
          <w:b/>
          <w:bCs/>
          <w:i/>
          <w:iCs/>
          <w:u w:val="single"/>
          <w:lang w:eastAsia="tr-TR"/>
        </w:rPr>
        <w:t xml:space="preserve">Aday </w:t>
      </w:r>
      <w:r w:rsidR="00EA0146" w:rsidRPr="00EA0146">
        <w:rPr>
          <w:rFonts w:ascii="Arial" w:eastAsia="Times New Roman" w:hAnsi="Arial" w:cs="Arial"/>
          <w:b/>
          <w:bCs/>
          <w:i/>
          <w:iCs/>
          <w:u w:val="single"/>
          <w:lang w:eastAsia="tr-TR"/>
        </w:rPr>
        <w:t>Yüzme Hakem Kursuna Katılacaklarda aranan şartlar ve belgeler:</w:t>
      </w:r>
    </w:p>
    <w:p w:rsidR="00873191" w:rsidRPr="00EA0146" w:rsidRDefault="00873191" w:rsidP="00873191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u w:val="single"/>
          <w:lang w:eastAsia="tr-TR"/>
        </w:rPr>
      </w:pPr>
    </w:p>
    <w:p w:rsidR="00EA0146" w:rsidRPr="00873191" w:rsidRDefault="00EA0146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T.C. vatandaşı olmak, </w:t>
      </w:r>
    </w:p>
    <w:p w:rsidR="00EA0146" w:rsidRPr="00873191" w:rsidRDefault="00EA0146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Fotoğraf (2 adet</w:t>
      </w:r>
      <w:r w:rsid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4.5x6 cm vesikalık en az 6 ay öncesine ait</w:t>
      </w: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p w:rsidR="00EA0146" w:rsidRPr="00873191" w:rsidRDefault="00EA0146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En az lise ve dengi okul mezunu olmak, (</w:t>
      </w:r>
      <w:r w:rsidR="00873191"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Mezuniyet Belgesi veya </w:t>
      </w: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Diploma fotokopisi</w:t>
      </w:r>
      <w:r w:rsidR="00F77B19">
        <w:rPr>
          <w:rFonts w:ascii="Times New Roman" w:eastAsia="Times New Roman" w:hAnsi="Times New Roman"/>
          <w:sz w:val="24"/>
          <w:szCs w:val="24"/>
          <w:lang w:eastAsia="tr-TR"/>
        </w:rPr>
        <w:t xml:space="preserve"> /</w:t>
      </w:r>
      <w:r w:rsidR="00F77B19" w:rsidRPr="00F77B1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77B19">
        <w:rPr>
          <w:rFonts w:ascii="Times New Roman" w:eastAsia="Times New Roman" w:hAnsi="Times New Roman"/>
          <w:sz w:val="24"/>
          <w:szCs w:val="24"/>
          <w:lang w:eastAsia="tr-TR"/>
        </w:rPr>
        <w:t>e-devlet kaydı olabilir</w:t>
      </w: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p w:rsidR="0043006D" w:rsidRPr="00873191" w:rsidRDefault="0043006D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73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“18 yaşından küçük, 50 yaşından büyük olmamak </w:t>
      </w:r>
      <w:r w:rsidRPr="00BF595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(yıl itibariyle 19</w:t>
      </w:r>
      <w:r w:rsidR="00873191" w:rsidRPr="00BF595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71</w:t>
      </w:r>
      <w:r w:rsidRPr="00BF595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doğumlu),</w:t>
      </w:r>
      <w:r w:rsidRPr="00873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(Nüfus cüzdanı fotokopisi)”</w:t>
      </w:r>
    </w:p>
    <w:p w:rsidR="00873191" w:rsidRPr="00873191" w:rsidRDefault="00EA0146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Sağlık durum</w:t>
      </w:r>
      <w:r w:rsidR="00873191"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u hakemlik yapmaya uygun olmak, </w:t>
      </w:r>
      <w:r w:rsidR="00873191" w:rsidRPr="0087319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Sağlık Raporu (Asıl, Aile Hekimi, Özel </w:t>
      </w:r>
      <w:proofErr w:type="gramStart"/>
      <w:r w:rsidR="00873191" w:rsidRPr="0087319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yada</w:t>
      </w:r>
      <w:proofErr w:type="gramEnd"/>
      <w:r w:rsidR="00873191" w:rsidRPr="0087319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Devlet hastanesinden)</w:t>
      </w:r>
    </w:p>
    <w:p w:rsidR="00EA0146" w:rsidRPr="00873191" w:rsidRDefault="00873191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C1931">
        <w:rPr>
          <w:rFonts w:ascii="Times New Roman" w:eastAsia="Times New Roman" w:hAnsi="Times New Roman"/>
          <w:sz w:val="24"/>
          <w:szCs w:val="24"/>
          <w:lang w:eastAsia="tr-TR"/>
        </w:rPr>
        <w:t>Federasyonların Ceza K</w:t>
      </w:r>
      <w:r w:rsidR="00EA0146" w:rsidRPr="00873191">
        <w:rPr>
          <w:rFonts w:ascii="Times New Roman" w:eastAsia="Times New Roman" w:hAnsi="Times New Roman"/>
          <w:sz w:val="24"/>
          <w:szCs w:val="24"/>
          <w:lang w:eastAsia="tr-TR"/>
        </w:rPr>
        <w:t>urulları</w:t>
      </w:r>
      <w:r w:rsidR="002C1931">
        <w:rPr>
          <w:rFonts w:ascii="Times New Roman" w:eastAsia="Times New Roman" w:hAnsi="Times New Roman"/>
          <w:sz w:val="24"/>
          <w:szCs w:val="24"/>
          <w:lang w:eastAsia="tr-TR"/>
        </w:rPr>
        <w:t xml:space="preserve"> ’</w:t>
      </w:r>
      <w:proofErr w:type="spellStart"/>
      <w:r w:rsidR="00EA0146" w:rsidRPr="00873191">
        <w:rPr>
          <w:rFonts w:ascii="Times New Roman" w:eastAsia="Times New Roman" w:hAnsi="Times New Roman"/>
          <w:sz w:val="24"/>
          <w:szCs w:val="24"/>
          <w:lang w:eastAsia="tr-TR"/>
        </w:rPr>
        <w:t>ndan</w:t>
      </w:r>
      <w:proofErr w:type="spellEnd"/>
      <w:r w:rsidR="00EA0146"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6</w:t>
      </w:r>
      <w:r w:rsidR="00EA0146"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ay veya daha fazla ceza almamış olmak, (GHSİM den ceza yazısı</w:t>
      </w:r>
      <w:r w:rsidR="002C1931"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e-devlet </w:t>
      </w:r>
      <w:r w:rsidR="002C1931">
        <w:rPr>
          <w:rFonts w:ascii="Times New Roman" w:eastAsia="Times New Roman" w:hAnsi="Times New Roman"/>
          <w:sz w:val="24"/>
          <w:szCs w:val="24"/>
          <w:lang w:eastAsia="tr-TR"/>
        </w:rPr>
        <w:t xml:space="preserve">kaydı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olabilir</w:t>
      </w:r>
      <w:r w:rsidR="00EA0146" w:rsidRPr="00873191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p w:rsidR="00EA0146" w:rsidRDefault="00EA0146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Ağır hapis veya bir yıldan fazla yahut yüz kızartıcı bir fiilden dolayı hapis cezasıyla hükümlü bulunmamak. (Sicil kaydı</w:t>
      </w:r>
      <w:r w:rsidR="002C1931"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r w:rsidR="00873191">
        <w:rPr>
          <w:rFonts w:ascii="Times New Roman" w:eastAsia="Times New Roman" w:hAnsi="Times New Roman"/>
          <w:sz w:val="24"/>
          <w:szCs w:val="24"/>
          <w:lang w:eastAsia="tr-TR"/>
        </w:rPr>
        <w:t>e-devlet kaydı olabilir</w:t>
      </w: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p w:rsidR="006679D3" w:rsidRPr="00873191" w:rsidRDefault="006679D3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Kurs Katılım Taahhütname Formu (2 adet-Biri İl Temsilciliği diğeri Federasyon için)</w:t>
      </w:r>
    </w:p>
    <w:p w:rsidR="00EA0146" w:rsidRDefault="00EA0146" w:rsidP="008731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Kursa katılacak adaylar. Garanti Bankası Anafartalar Şubesi TR44 0006 2000 7110 0006 298464 </w:t>
      </w:r>
      <w:proofErr w:type="spellStart"/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no</w:t>
      </w:r>
      <w:proofErr w:type="spellEnd"/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’ </w:t>
      </w:r>
      <w:proofErr w:type="spellStart"/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lu</w:t>
      </w:r>
      <w:proofErr w:type="spellEnd"/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Türkiye Yüzme Federasyonu hesabına 100 TL ücret yatırmaları gerekmektedir. </w:t>
      </w:r>
      <w:r w:rsid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73191" w:rsidRPr="00873191">
        <w:rPr>
          <w:rFonts w:ascii="Times New Roman" w:eastAsia="Times New Roman" w:hAnsi="Times New Roman"/>
          <w:sz w:val="24"/>
          <w:szCs w:val="24"/>
          <w:lang w:eastAsia="tr-TR"/>
        </w:rPr>
        <w:t>Ücret Dekontu</w:t>
      </w:r>
      <w:r w:rsid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veya</w:t>
      </w:r>
      <w:r w:rsidR="00873191" w:rsidRP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Makbuza “</w:t>
      </w:r>
      <w:proofErr w:type="gramStart"/>
      <w:r w:rsidR="00873191">
        <w:rPr>
          <w:rFonts w:ascii="Times New Roman" w:eastAsia="Times New Roman" w:hAnsi="Times New Roman"/>
          <w:sz w:val="24"/>
          <w:szCs w:val="24"/>
          <w:lang w:eastAsia="tr-TR"/>
        </w:rPr>
        <w:t>….………..…….</w:t>
      </w:r>
      <w:proofErr w:type="gramEnd"/>
      <w:r w:rsidR="00873191">
        <w:rPr>
          <w:rFonts w:ascii="Times New Roman" w:eastAsia="Times New Roman" w:hAnsi="Times New Roman"/>
          <w:sz w:val="24"/>
          <w:szCs w:val="24"/>
          <w:lang w:eastAsia="tr-TR"/>
        </w:rPr>
        <w:t xml:space="preserve"> İ</w:t>
      </w:r>
      <w:r w:rsidRPr="00873191">
        <w:rPr>
          <w:rFonts w:ascii="Times New Roman" w:eastAsia="Times New Roman" w:hAnsi="Times New Roman"/>
          <w:sz w:val="24"/>
          <w:szCs w:val="24"/>
          <w:lang w:eastAsia="tr-TR"/>
        </w:rPr>
        <w:t>li Yüzme Hakem Kursu” yazdırılacaktır.</w:t>
      </w:r>
      <w:bookmarkStart w:id="0" w:name="_GoBack"/>
      <w:bookmarkEnd w:id="0"/>
    </w:p>
    <w:p w:rsidR="0077730F" w:rsidRPr="0077730F" w:rsidRDefault="0077730F" w:rsidP="0077730F">
      <w:pPr>
        <w:pStyle w:val="NormalWeb"/>
        <w:numPr>
          <w:ilvl w:val="0"/>
          <w:numId w:val="6"/>
        </w:numPr>
        <w:jc w:val="both"/>
      </w:pPr>
      <w:r>
        <w:t xml:space="preserve">Bütün kursiyerler için kursa gelmeden önce 27 Mart 2021 tarihini 72 saat geçmemiş </w:t>
      </w:r>
      <w:proofErr w:type="spellStart"/>
      <w:r>
        <w:t>Koronavirüs</w:t>
      </w:r>
      <w:proofErr w:type="spellEnd"/>
      <w:r>
        <w:t xml:space="preserve"> (Covid-19) testi yaptırmak zorundadırlar. Test yaptırmayan kişiler kesinlikle kursa kabul edilmeyecektir. Kişilerin test kontrolü fiziksel olarak almış oldukları rapor üzerinden yapılacaktır.</w:t>
      </w:r>
    </w:p>
    <w:p w:rsidR="002C1931" w:rsidRPr="006679D3" w:rsidRDefault="002C1931" w:rsidP="002C193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NOT: 1-Kursların yapılacağı illerde Covid-19 salgını nedeniyle uygulanan PANDEMİ KURALLARI KAPSAMINDA” Olabilecek tarih değişikliklerinde, Kursların belirlenecek bir başka tarihe ertelenmesi halinde; Kursiyerler Türkiye Yüzme Federasyonu tarafından belirlenecek tarihteki kursa katılmazsa herhangi bir hak talebinde bulunamayacaktır.</w:t>
      </w:r>
    </w:p>
    <w:p w:rsidR="002C1931" w:rsidRPr="006679D3" w:rsidRDefault="002C1931" w:rsidP="002C193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lastRenderedPageBreak/>
        <w:tab/>
        <w:t>2-Kursun başlama tarihine 3 gün kala kayıt yaptırıp ücretini yatıran kursiyerin vazgeçmesi halinde</w:t>
      </w:r>
      <w:r w:rsidR="006679D3"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(covit-19 testlerinin pozitif çıkması vb. </w:t>
      </w:r>
      <w:proofErr w:type="spellStart"/>
      <w:r w:rsidR="006679D3"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pandemi</w:t>
      </w:r>
      <w:proofErr w:type="spellEnd"/>
      <w:r w:rsidR="006679D3"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kuralları ile ilgili hususlar hariç)</w:t>
      </w:r>
      <w:r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</w:t>
      </w:r>
      <w:r w:rsidR="006679D3"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Federasyon tarafından </w:t>
      </w:r>
      <w:r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ücreti iade</w:t>
      </w:r>
      <w:r w:rsidR="006679D3"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si yapılmayacaktır.</w:t>
      </w:r>
      <w:r w:rsidRPr="006679D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</w:t>
      </w:r>
    </w:p>
    <w:p w:rsidR="002C1931" w:rsidRPr="00873191" w:rsidRDefault="002C1931" w:rsidP="002C19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C7C4F" w:rsidRPr="00873191" w:rsidRDefault="007C7C4F" w:rsidP="0087319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C7C4F" w:rsidRPr="00873191" w:rsidSect="0016131D">
      <w:headerReference w:type="default" r:id="rId9"/>
      <w:footerReference w:type="default" r:id="rId10"/>
      <w:pgSz w:w="11906" w:h="16838"/>
      <w:pgMar w:top="2092" w:right="1440" w:bottom="397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B7" w:rsidRDefault="00146AB7" w:rsidP="00457D96">
      <w:pPr>
        <w:spacing w:after="0" w:line="240" w:lineRule="auto"/>
      </w:pPr>
      <w:r>
        <w:separator/>
      </w:r>
    </w:p>
  </w:endnote>
  <w:endnote w:type="continuationSeparator" w:id="0">
    <w:p w:rsidR="00146AB7" w:rsidRDefault="00146AB7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07" w:rsidRPr="00A92907" w:rsidRDefault="00C4703B" w:rsidP="008E2D51">
    <w:pPr>
      <w:pStyle w:val="Altbilgi"/>
      <w:jc w:val="right"/>
    </w:pPr>
    <w:r>
      <w:rPr>
        <w:rFonts w:ascii="Times New Roman" w:hAnsi="Times New Roman"/>
        <w:noProof/>
        <w:sz w:val="24"/>
        <w:szCs w:val="24"/>
        <w:lang w:eastAsia="tr-TR"/>
      </w:rPr>
      <w:drawing>
        <wp:inline distT="0" distB="0" distL="0" distR="0">
          <wp:extent cx="5943600" cy="1333500"/>
          <wp:effectExtent l="19050" t="0" r="0" b="0"/>
          <wp:docPr id="1" name="Resim 1" descr="ANTET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B7" w:rsidRDefault="00146AB7" w:rsidP="00457D96">
      <w:pPr>
        <w:spacing w:after="0" w:line="240" w:lineRule="auto"/>
      </w:pPr>
      <w:r>
        <w:separator/>
      </w:r>
    </w:p>
  </w:footnote>
  <w:footnote w:type="continuationSeparator" w:id="0">
    <w:p w:rsidR="00146AB7" w:rsidRDefault="00146AB7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C4703B" w:rsidP="000D641F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-349250</wp:posOffset>
          </wp:positionH>
          <wp:positionV relativeFrom="margin">
            <wp:posOffset>-842010</wp:posOffset>
          </wp:positionV>
          <wp:extent cx="6477000" cy="846455"/>
          <wp:effectExtent l="19050" t="0" r="0" b="0"/>
          <wp:wrapNone/>
          <wp:docPr id="2" name="Picture 4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F54"/>
    <w:multiLevelType w:val="hybridMultilevel"/>
    <w:tmpl w:val="DEDE886A"/>
    <w:lvl w:ilvl="0" w:tplc="CFD81BDE">
      <w:start w:val="1"/>
      <w:numFmt w:val="lowerLetter"/>
      <w:pStyle w:val="ListeParagraf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E69C8468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5382E"/>
    <w:multiLevelType w:val="hybridMultilevel"/>
    <w:tmpl w:val="5CDE0906"/>
    <w:lvl w:ilvl="0" w:tplc="ED92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07FA"/>
    <w:multiLevelType w:val="hybridMultilevel"/>
    <w:tmpl w:val="49444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0337"/>
    <w:multiLevelType w:val="hybridMultilevel"/>
    <w:tmpl w:val="0AF6C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4671B"/>
    <w:multiLevelType w:val="hybridMultilevel"/>
    <w:tmpl w:val="2E5019B4"/>
    <w:lvl w:ilvl="0" w:tplc="637293A6">
      <w:start w:val="1"/>
      <w:numFmt w:val="lowerLetter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8813FC1"/>
    <w:multiLevelType w:val="hybridMultilevel"/>
    <w:tmpl w:val="5376691A"/>
    <w:lvl w:ilvl="0" w:tplc="ED927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6"/>
    <w:rsid w:val="0000084E"/>
    <w:rsid w:val="00025A12"/>
    <w:rsid w:val="00041EEE"/>
    <w:rsid w:val="00057F94"/>
    <w:rsid w:val="00064401"/>
    <w:rsid w:val="000821ED"/>
    <w:rsid w:val="000825AF"/>
    <w:rsid w:val="000A2A1B"/>
    <w:rsid w:val="000C7CE9"/>
    <w:rsid w:val="000C7D71"/>
    <w:rsid w:val="000D641F"/>
    <w:rsid w:val="000E2A8F"/>
    <w:rsid w:val="000E6271"/>
    <w:rsid w:val="000F47CA"/>
    <w:rsid w:val="00103EE1"/>
    <w:rsid w:val="00120CAE"/>
    <w:rsid w:val="00131B54"/>
    <w:rsid w:val="001354D7"/>
    <w:rsid w:val="00137338"/>
    <w:rsid w:val="00146AB7"/>
    <w:rsid w:val="00160092"/>
    <w:rsid w:val="0016131D"/>
    <w:rsid w:val="00166915"/>
    <w:rsid w:val="001679FF"/>
    <w:rsid w:val="00176320"/>
    <w:rsid w:val="00181C3C"/>
    <w:rsid w:val="0018553E"/>
    <w:rsid w:val="00194782"/>
    <w:rsid w:val="001A3D6C"/>
    <w:rsid w:val="001A5CC9"/>
    <w:rsid w:val="001A5D07"/>
    <w:rsid w:val="001B26BD"/>
    <w:rsid w:val="001B7867"/>
    <w:rsid w:val="001C0545"/>
    <w:rsid w:val="001C57DE"/>
    <w:rsid w:val="001E0552"/>
    <w:rsid w:val="001F5E2F"/>
    <w:rsid w:val="00210DE3"/>
    <w:rsid w:val="00223AD9"/>
    <w:rsid w:val="00240752"/>
    <w:rsid w:val="0027028E"/>
    <w:rsid w:val="00271E91"/>
    <w:rsid w:val="00272D6B"/>
    <w:rsid w:val="002858B3"/>
    <w:rsid w:val="002A4A6B"/>
    <w:rsid w:val="002A521B"/>
    <w:rsid w:val="002C1931"/>
    <w:rsid w:val="00306AC1"/>
    <w:rsid w:val="00312034"/>
    <w:rsid w:val="00347425"/>
    <w:rsid w:val="00351E39"/>
    <w:rsid w:val="003828BF"/>
    <w:rsid w:val="003828E1"/>
    <w:rsid w:val="00393B99"/>
    <w:rsid w:val="003A75FE"/>
    <w:rsid w:val="003B3BF0"/>
    <w:rsid w:val="003B3E32"/>
    <w:rsid w:val="003B466E"/>
    <w:rsid w:val="003C452B"/>
    <w:rsid w:val="003E308F"/>
    <w:rsid w:val="003E51F8"/>
    <w:rsid w:val="003E7214"/>
    <w:rsid w:val="003F126C"/>
    <w:rsid w:val="003F3C32"/>
    <w:rsid w:val="003F58B4"/>
    <w:rsid w:val="00404D7A"/>
    <w:rsid w:val="004078E4"/>
    <w:rsid w:val="004104CF"/>
    <w:rsid w:val="004165CE"/>
    <w:rsid w:val="00422F5D"/>
    <w:rsid w:val="0043006D"/>
    <w:rsid w:val="00444D55"/>
    <w:rsid w:val="00450196"/>
    <w:rsid w:val="00453C44"/>
    <w:rsid w:val="00457D96"/>
    <w:rsid w:val="004652AD"/>
    <w:rsid w:val="00472376"/>
    <w:rsid w:val="004763AA"/>
    <w:rsid w:val="004763F0"/>
    <w:rsid w:val="00491ED3"/>
    <w:rsid w:val="00496516"/>
    <w:rsid w:val="004A28B6"/>
    <w:rsid w:val="004B2EAF"/>
    <w:rsid w:val="004B434D"/>
    <w:rsid w:val="004C0C0F"/>
    <w:rsid w:val="004C24EC"/>
    <w:rsid w:val="004D0786"/>
    <w:rsid w:val="004E4C72"/>
    <w:rsid w:val="004E5E1C"/>
    <w:rsid w:val="004E695F"/>
    <w:rsid w:val="00533473"/>
    <w:rsid w:val="00542C03"/>
    <w:rsid w:val="00546E26"/>
    <w:rsid w:val="005656D7"/>
    <w:rsid w:val="00570716"/>
    <w:rsid w:val="00586F89"/>
    <w:rsid w:val="005A495A"/>
    <w:rsid w:val="005B6578"/>
    <w:rsid w:val="005B6806"/>
    <w:rsid w:val="005C62F4"/>
    <w:rsid w:val="005C65A6"/>
    <w:rsid w:val="005D336E"/>
    <w:rsid w:val="005E3080"/>
    <w:rsid w:val="005E59FC"/>
    <w:rsid w:val="005F3BA2"/>
    <w:rsid w:val="005F5A89"/>
    <w:rsid w:val="00614E5B"/>
    <w:rsid w:val="006152B6"/>
    <w:rsid w:val="00631871"/>
    <w:rsid w:val="006526C9"/>
    <w:rsid w:val="0065412C"/>
    <w:rsid w:val="00656A36"/>
    <w:rsid w:val="00666F55"/>
    <w:rsid w:val="006679D3"/>
    <w:rsid w:val="00676963"/>
    <w:rsid w:val="006B0667"/>
    <w:rsid w:val="006D03CE"/>
    <w:rsid w:val="006D1D48"/>
    <w:rsid w:val="006D3F4E"/>
    <w:rsid w:val="006D4396"/>
    <w:rsid w:val="006D51A8"/>
    <w:rsid w:val="006F7791"/>
    <w:rsid w:val="0070055D"/>
    <w:rsid w:val="0070506F"/>
    <w:rsid w:val="0071367F"/>
    <w:rsid w:val="007154B8"/>
    <w:rsid w:val="00721064"/>
    <w:rsid w:val="00721279"/>
    <w:rsid w:val="00737504"/>
    <w:rsid w:val="00745EBB"/>
    <w:rsid w:val="00750E9A"/>
    <w:rsid w:val="007514E3"/>
    <w:rsid w:val="0077730F"/>
    <w:rsid w:val="00796944"/>
    <w:rsid w:val="007A6615"/>
    <w:rsid w:val="007B41ED"/>
    <w:rsid w:val="007B689A"/>
    <w:rsid w:val="007B68A3"/>
    <w:rsid w:val="007C22D7"/>
    <w:rsid w:val="007C7C4F"/>
    <w:rsid w:val="007D0DA2"/>
    <w:rsid w:val="007D469C"/>
    <w:rsid w:val="00803649"/>
    <w:rsid w:val="00813952"/>
    <w:rsid w:val="0081422F"/>
    <w:rsid w:val="00816ED7"/>
    <w:rsid w:val="00860C85"/>
    <w:rsid w:val="00871C10"/>
    <w:rsid w:val="00872917"/>
    <w:rsid w:val="00873191"/>
    <w:rsid w:val="00880ECA"/>
    <w:rsid w:val="00892B41"/>
    <w:rsid w:val="008B67A7"/>
    <w:rsid w:val="008B705F"/>
    <w:rsid w:val="008C50C8"/>
    <w:rsid w:val="008E2D51"/>
    <w:rsid w:val="008F36D4"/>
    <w:rsid w:val="00905429"/>
    <w:rsid w:val="00911866"/>
    <w:rsid w:val="00914B33"/>
    <w:rsid w:val="00924103"/>
    <w:rsid w:val="00925E48"/>
    <w:rsid w:val="00936627"/>
    <w:rsid w:val="00951D4E"/>
    <w:rsid w:val="0096055A"/>
    <w:rsid w:val="009664C6"/>
    <w:rsid w:val="0097107C"/>
    <w:rsid w:val="00980D44"/>
    <w:rsid w:val="009933E8"/>
    <w:rsid w:val="009B313E"/>
    <w:rsid w:val="009C4515"/>
    <w:rsid w:val="009D2462"/>
    <w:rsid w:val="00A17D1C"/>
    <w:rsid w:val="00A22599"/>
    <w:rsid w:val="00A2728E"/>
    <w:rsid w:val="00A324E1"/>
    <w:rsid w:val="00A62A93"/>
    <w:rsid w:val="00A72805"/>
    <w:rsid w:val="00A80752"/>
    <w:rsid w:val="00A9153A"/>
    <w:rsid w:val="00A92907"/>
    <w:rsid w:val="00A930F4"/>
    <w:rsid w:val="00AA1DCF"/>
    <w:rsid w:val="00AA5C79"/>
    <w:rsid w:val="00AD173B"/>
    <w:rsid w:val="00AE55E9"/>
    <w:rsid w:val="00AF3475"/>
    <w:rsid w:val="00AF7DAA"/>
    <w:rsid w:val="00B01C4D"/>
    <w:rsid w:val="00B121DE"/>
    <w:rsid w:val="00B12687"/>
    <w:rsid w:val="00B4689D"/>
    <w:rsid w:val="00B55076"/>
    <w:rsid w:val="00B62C2E"/>
    <w:rsid w:val="00B75A1A"/>
    <w:rsid w:val="00B8183E"/>
    <w:rsid w:val="00BB2149"/>
    <w:rsid w:val="00BB231D"/>
    <w:rsid w:val="00BB474D"/>
    <w:rsid w:val="00BC0078"/>
    <w:rsid w:val="00BC23FD"/>
    <w:rsid w:val="00BF55CC"/>
    <w:rsid w:val="00BF5957"/>
    <w:rsid w:val="00C036EC"/>
    <w:rsid w:val="00C03DCB"/>
    <w:rsid w:val="00C057A1"/>
    <w:rsid w:val="00C3556E"/>
    <w:rsid w:val="00C4703B"/>
    <w:rsid w:val="00C57D3D"/>
    <w:rsid w:val="00C639B2"/>
    <w:rsid w:val="00C63B89"/>
    <w:rsid w:val="00C64ADE"/>
    <w:rsid w:val="00C64E60"/>
    <w:rsid w:val="00C7634E"/>
    <w:rsid w:val="00CB630F"/>
    <w:rsid w:val="00CB7DC0"/>
    <w:rsid w:val="00CD6802"/>
    <w:rsid w:val="00CF43A8"/>
    <w:rsid w:val="00D07E3B"/>
    <w:rsid w:val="00D46DDA"/>
    <w:rsid w:val="00D7141B"/>
    <w:rsid w:val="00D758A0"/>
    <w:rsid w:val="00D8540F"/>
    <w:rsid w:val="00D87412"/>
    <w:rsid w:val="00DA5BED"/>
    <w:rsid w:val="00DB297F"/>
    <w:rsid w:val="00DB68BB"/>
    <w:rsid w:val="00DC0368"/>
    <w:rsid w:val="00DC3591"/>
    <w:rsid w:val="00DC6612"/>
    <w:rsid w:val="00E215DA"/>
    <w:rsid w:val="00E222AD"/>
    <w:rsid w:val="00E23DE5"/>
    <w:rsid w:val="00E253E2"/>
    <w:rsid w:val="00E255D2"/>
    <w:rsid w:val="00E354F3"/>
    <w:rsid w:val="00E5147E"/>
    <w:rsid w:val="00E612C0"/>
    <w:rsid w:val="00E72EB4"/>
    <w:rsid w:val="00E75117"/>
    <w:rsid w:val="00EA0146"/>
    <w:rsid w:val="00ED61A8"/>
    <w:rsid w:val="00EE2E90"/>
    <w:rsid w:val="00EE7049"/>
    <w:rsid w:val="00EF3BEC"/>
    <w:rsid w:val="00EF4C18"/>
    <w:rsid w:val="00F17DEE"/>
    <w:rsid w:val="00F31A6F"/>
    <w:rsid w:val="00F434D1"/>
    <w:rsid w:val="00F43AA2"/>
    <w:rsid w:val="00F70B92"/>
    <w:rsid w:val="00F74511"/>
    <w:rsid w:val="00F74746"/>
    <w:rsid w:val="00F7774B"/>
    <w:rsid w:val="00F77B19"/>
    <w:rsid w:val="00F91148"/>
    <w:rsid w:val="00FB100A"/>
    <w:rsid w:val="00FB23A4"/>
    <w:rsid w:val="00FB314D"/>
    <w:rsid w:val="00FB4085"/>
    <w:rsid w:val="00FB4E33"/>
    <w:rsid w:val="00FC3669"/>
    <w:rsid w:val="00FD4D16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D336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B6578"/>
    <w:pPr>
      <w:numPr>
        <w:numId w:val="4"/>
      </w:numPr>
      <w:spacing w:after="0" w:line="240" w:lineRule="auto"/>
      <w:ind w:left="360"/>
      <w:contextualSpacing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2407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D336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B6578"/>
    <w:pPr>
      <w:numPr>
        <w:numId w:val="4"/>
      </w:numPr>
      <w:spacing w:after="0" w:line="240" w:lineRule="auto"/>
      <w:ind w:left="360"/>
      <w:contextualSpacing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2407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12B1-11DA-443D-BB36-CBB32149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w</cp:lastModifiedBy>
  <cp:revision>3</cp:revision>
  <cp:lastPrinted>2017-06-28T11:37:00Z</cp:lastPrinted>
  <dcterms:created xsi:type="dcterms:W3CDTF">2021-03-23T08:53:00Z</dcterms:created>
  <dcterms:modified xsi:type="dcterms:W3CDTF">2021-03-23T08:55:00Z</dcterms:modified>
</cp:coreProperties>
</file>