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0C" w:rsidRDefault="008620DC">
      <w:pPr>
        <w:spacing w:after="0"/>
        <w:ind w:left="-1416" w:right="15825"/>
      </w:pPr>
      <w:r>
        <w:t>-</w:t>
      </w:r>
    </w:p>
    <w:tbl>
      <w:tblPr>
        <w:tblStyle w:val="TableGrid"/>
        <w:tblW w:w="15850" w:type="dxa"/>
        <w:tblInd w:w="-922" w:type="dxa"/>
        <w:tblCellMar>
          <w:top w:w="79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4931"/>
        <w:gridCol w:w="10919"/>
      </w:tblGrid>
      <w:tr w:rsidR="00E93D0C">
        <w:trPr>
          <w:trHeight w:val="1902"/>
        </w:trPr>
        <w:tc>
          <w:tcPr>
            <w:tcW w:w="1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6B8" w:rsidRDefault="00951D08">
            <w:pPr>
              <w:spacing w:after="80"/>
              <w:ind w:left="99"/>
              <w:jc w:val="center"/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 xml:space="preserve">OKUL SPORLARI </w:t>
            </w:r>
          </w:p>
          <w:p w:rsidR="00C936B8" w:rsidRDefault="00951D08" w:rsidP="00C936B8">
            <w:pPr>
              <w:spacing w:after="80"/>
              <w:ind w:left="99"/>
              <w:jc w:val="center"/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</w:pPr>
            <w:r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>GENÇLER</w:t>
            </w:r>
            <w:r w:rsidR="00C936B8"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 xml:space="preserve"> </w:t>
            </w:r>
          </w:p>
          <w:p w:rsidR="00E93D0C" w:rsidRDefault="00951D08" w:rsidP="00C936B8">
            <w:pPr>
              <w:spacing w:after="80"/>
              <w:ind w:left="99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40"/>
                <w:u w:val="single" w:color="FF0000"/>
              </w:rPr>
              <w:t>YÜZME İL BİRİNCİLİĞİ</w:t>
            </w:r>
            <w:r>
              <w:rPr>
                <w:rFonts w:ascii="Arial" w:eastAsia="Arial" w:hAnsi="Arial" w:cs="Arial"/>
                <w:b/>
                <w:color w:val="FF0000"/>
                <w:sz w:val="40"/>
              </w:rPr>
              <w:t xml:space="preserve"> </w:t>
            </w:r>
          </w:p>
        </w:tc>
      </w:tr>
      <w:tr w:rsidR="00E93D0C">
        <w:trPr>
          <w:trHeight w:val="768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D0C" w:rsidRDefault="00951D08">
            <w:pPr>
              <w:ind w:left="101"/>
            </w:pPr>
            <w:r>
              <w:rPr>
                <w:b/>
                <w:sz w:val="28"/>
              </w:rPr>
              <w:t xml:space="preserve">MÜSABAKA YERİ  </w:t>
            </w:r>
          </w:p>
          <w:p w:rsidR="00E93D0C" w:rsidRDefault="00951D08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r>
              <w:rPr>
                <w:b/>
                <w:sz w:val="28"/>
              </w:rPr>
              <w:t xml:space="preserve">TAHSİN BİLGİNER KAPALI YÜZME HAVUZU </w:t>
            </w:r>
          </w:p>
        </w:tc>
      </w:tr>
      <w:tr w:rsidR="00E93D0C">
        <w:trPr>
          <w:trHeight w:val="75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tabs>
                <w:tab w:val="center" w:pos="1213"/>
                <w:tab w:val="center" w:pos="2934"/>
              </w:tabs>
            </w:pPr>
            <w:r>
              <w:tab/>
            </w:r>
            <w:r>
              <w:rPr>
                <w:b/>
                <w:sz w:val="28"/>
              </w:rPr>
              <w:t xml:space="preserve">MÜSABAKA TARIHI </w:t>
            </w:r>
            <w:r>
              <w:rPr>
                <w:b/>
                <w:sz w:val="28"/>
              </w:rPr>
              <w:tab/>
              <w:t xml:space="preserve"> </w:t>
            </w:r>
          </w:p>
          <w:p w:rsidR="00E93D0C" w:rsidRDefault="00951D08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8620DC">
            <w:r>
              <w:rPr>
                <w:b/>
                <w:sz w:val="28"/>
              </w:rPr>
              <w:t>9-10</w:t>
            </w:r>
            <w:r w:rsidR="00C936B8">
              <w:rPr>
                <w:b/>
                <w:sz w:val="28"/>
              </w:rPr>
              <w:t xml:space="preserve"> ARALIK 2021</w:t>
            </w:r>
            <w:r w:rsidR="00951D08">
              <w:rPr>
                <w:b/>
                <w:sz w:val="28"/>
              </w:rPr>
              <w:t xml:space="preserve"> </w:t>
            </w:r>
          </w:p>
        </w:tc>
      </w:tr>
      <w:tr w:rsidR="00E93D0C">
        <w:trPr>
          <w:trHeight w:val="1143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spacing w:after="40"/>
              <w:ind w:left="101"/>
            </w:pPr>
            <w:r>
              <w:rPr>
                <w:b/>
                <w:sz w:val="28"/>
              </w:rPr>
              <w:t xml:space="preserve"> </w:t>
            </w:r>
          </w:p>
          <w:p w:rsidR="00E93D0C" w:rsidRDefault="00951D08">
            <w:pPr>
              <w:tabs>
                <w:tab w:val="center" w:pos="2027"/>
                <w:tab w:val="center" w:pos="4249"/>
              </w:tabs>
            </w:pPr>
            <w:r>
              <w:tab/>
            </w:r>
            <w:r>
              <w:rPr>
                <w:b/>
                <w:sz w:val="28"/>
              </w:rPr>
              <w:t xml:space="preserve">TEKNIK TOPLANTI YERİ VE TARİHİ </w:t>
            </w:r>
            <w:r>
              <w:rPr>
                <w:b/>
                <w:sz w:val="28"/>
              </w:rPr>
              <w:tab/>
              <w:t xml:space="preserve">    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spacing w:after="22"/>
            </w:pPr>
            <w:r>
              <w:rPr>
                <w:b/>
                <w:sz w:val="28"/>
              </w:rPr>
              <w:t xml:space="preserve"> </w:t>
            </w:r>
          </w:p>
          <w:p w:rsidR="00E93D0C" w:rsidRDefault="00C936B8">
            <w:r>
              <w:rPr>
                <w:b/>
                <w:sz w:val="28"/>
              </w:rPr>
              <w:t>COVİD 19 TEDBİRLERİ GEREĞİNCE YAPILMAYACAKTIR.</w:t>
            </w:r>
            <w:r w:rsidR="00951D08">
              <w:rPr>
                <w:b/>
                <w:sz w:val="28"/>
              </w:rPr>
              <w:t xml:space="preserve"> </w:t>
            </w:r>
          </w:p>
        </w:tc>
      </w:tr>
      <w:tr w:rsidR="00E93D0C">
        <w:trPr>
          <w:trHeight w:val="231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70" w:rsidRDefault="00951D08" w:rsidP="00C936B8">
            <w:pPr>
              <w:spacing w:after="17"/>
              <w:rPr>
                <w:b/>
                <w:sz w:val="28"/>
              </w:rPr>
            </w:pPr>
            <w:r>
              <w:rPr>
                <w:b/>
                <w:sz w:val="28"/>
              </w:rPr>
              <w:t>KATILIM YAŞI</w:t>
            </w:r>
          </w:p>
          <w:p w:rsidR="00F43D70" w:rsidRDefault="00F43D70" w:rsidP="00C936B8">
            <w:pPr>
              <w:spacing w:after="17"/>
              <w:rPr>
                <w:b/>
                <w:sz w:val="28"/>
              </w:rPr>
            </w:pPr>
          </w:p>
          <w:p w:rsidR="00F43D70" w:rsidRDefault="00951D08" w:rsidP="00C936B8">
            <w:pPr>
              <w:spacing w:after="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E93D0C" w:rsidRPr="00F43D70" w:rsidRDefault="00F43D70" w:rsidP="00C936B8">
            <w:pPr>
              <w:spacing w:after="17"/>
              <w:rPr>
                <w:u w:val="single"/>
              </w:rPr>
            </w:pPr>
            <w:bookmarkStart w:id="0" w:name="_GoBack"/>
            <w:bookmarkEnd w:id="0"/>
            <w:r w:rsidRPr="00F43D70">
              <w:rPr>
                <w:b/>
                <w:sz w:val="28"/>
                <w:u w:val="single"/>
              </w:rPr>
              <w:t>SON LİSTE BİLDİRİM</w:t>
            </w:r>
            <w:r>
              <w:rPr>
                <w:b/>
                <w:sz w:val="28"/>
                <w:u w:val="single"/>
              </w:rPr>
              <w:t xml:space="preserve">                 </w:t>
            </w:r>
            <w:r w:rsidRPr="00F43D70">
              <w:rPr>
                <w:b/>
                <w:sz w:val="28"/>
                <w:u w:val="single"/>
              </w:rPr>
              <w:t xml:space="preserve"> 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70" w:rsidRPr="00F43D70" w:rsidRDefault="002E7B9D" w:rsidP="00F43D70">
            <w:pPr>
              <w:spacing w:after="17"/>
              <w:rPr>
                <w:u w:val="single"/>
              </w:rPr>
            </w:pPr>
            <w:r w:rsidRPr="00C936B8">
              <w:rPr>
                <w:b/>
                <w:sz w:val="28"/>
                <w:u w:val="single"/>
              </w:rPr>
              <w:t>GENÇLER LİSE MAHALLİ</w:t>
            </w:r>
            <w:r w:rsidR="00C936B8" w:rsidRPr="00C936B8">
              <w:rPr>
                <w:b/>
                <w:sz w:val="28"/>
                <w:szCs w:val="28"/>
                <w:u w:val="single"/>
              </w:rPr>
              <w:t>/</w:t>
            </w:r>
            <w:r w:rsidRPr="00C936B8">
              <w:rPr>
                <w:b/>
                <w:sz w:val="28"/>
                <w:szCs w:val="28"/>
                <w:u w:val="single"/>
              </w:rPr>
              <w:t xml:space="preserve">ULUSAL </w:t>
            </w:r>
            <w:r>
              <w:rPr>
                <w:b/>
                <w:sz w:val="28"/>
                <w:szCs w:val="28"/>
                <w:u w:val="single"/>
              </w:rPr>
              <w:t xml:space="preserve">                      01</w:t>
            </w:r>
            <w:r w:rsidR="00C936B8" w:rsidRPr="00C936B8">
              <w:rPr>
                <w:b/>
                <w:sz w:val="28"/>
                <w:szCs w:val="28"/>
                <w:u w:val="single"/>
              </w:rPr>
              <w:t>.09.2003- 2004-2005- 2006-2007 14 – 17 YAŞ</w:t>
            </w:r>
          </w:p>
          <w:p w:rsidR="00F43D70" w:rsidRDefault="00F43D70" w:rsidP="00C936B8">
            <w:pPr>
              <w:rPr>
                <w:b/>
                <w:sz w:val="32"/>
              </w:rPr>
            </w:pPr>
          </w:p>
          <w:p w:rsidR="00F43D70" w:rsidRDefault="00F43D70" w:rsidP="00C936B8">
            <w:pPr>
              <w:rPr>
                <w:b/>
                <w:sz w:val="32"/>
              </w:rPr>
            </w:pPr>
          </w:p>
          <w:p w:rsidR="00E93D0C" w:rsidRPr="00C936B8" w:rsidRDefault="008620DC" w:rsidP="007B5E0E">
            <w:pPr>
              <w:rPr>
                <w:u w:val="single"/>
              </w:rPr>
            </w:pPr>
            <w:r>
              <w:rPr>
                <w:b/>
                <w:sz w:val="32"/>
              </w:rPr>
              <w:t>07.11.</w:t>
            </w:r>
            <w:proofErr w:type="gramStart"/>
            <w:r>
              <w:rPr>
                <w:b/>
                <w:sz w:val="32"/>
              </w:rPr>
              <w:t>2021         SAAT</w:t>
            </w:r>
            <w:proofErr w:type="gramEnd"/>
            <w:r>
              <w:rPr>
                <w:b/>
                <w:sz w:val="32"/>
              </w:rPr>
              <w:t>: 23</w:t>
            </w:r>
            <w:r w:rsidR="00F43D70">
              <w:rPr>
                <w:b/>
                <w:sz w:val="32"/>
              </w:rPr>
              <w:t xml:space="preserve">:00  </w:t>
            </w:r>
          </w:p>
        </w:tc>
      </w:tr>
      <w:tr w:rsidR="00E93D0C">
        <w:trPr>
          <w:trHeight w:val="1704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D0C" w:rsidRDefault="00951D08">
            <w:pPr>
              <w:spacing w:after="22"/>
              <w:ind w:left="101"/>
            </w:pPr>
            <w:r>
              <w:rPr>
                <w:b/>
                <w:sz w:val="28"/>
              </w:rPr>
              <w:t xml:space="preserve"> </w:t>
            </w:r>
          </w:p>
          <w:p w:rsidR="00E93D0C" w:rsidRDefault="00951D08">
            <w:pPr>
              <w:ind w:left="101"/>
            </w:pPr>
            <w:r>
              <w:rPr>
                <w:b/>
                <w:sz w:val="28"/>
              </w:rPr>
              <w:t xml:space="preserve">ÖNEMLİ NOT  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3D0C" w:rsidRDefault="007B5E0E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MÜSABAKALARA KATILIM TÜRKİYE YÜZME FEDERASYONU PORTAL SİSTEMİ ÜZERİNDEN YAPILACAKTIR.</w:t>
            </w:r>
          </w:p>
          <w:p w:rsidR="007B5E0E" w:rsidRDefault="007B5E0E">
            <w:r>
              <w:rPr>
                <w:b/>
                <w:color w:val="FF0000"/>
                <w:sz w:val="32"/>
              </w:rPr>
              <w:t>OKULLAR KENDİ ADINA PORTAL OLUŞTURACAKLAR. OLUŞTURULAN PORTALIN YARIŞMALAR KISMINDAN ISPARTA GENÇLER YÜZME İL BİRİNCİLİĞİ SEÇİLEREK SPORCULARININ YÜZECEKLERİ MESAFELERİ SİSTEME YÜKLEDİKTEN SONRA YARIŞMAYA KATILABİLECEKLERDİR.</w:t>
            </w:r>
          </w:p>
        </w:tc>
      </w:tr>
    </w:tbl>
    <w:p w:rsidR="00E93D0C" w:rsidRPr="00F43D70" w:rsidRDefault="00E93D0C" w:rsidP="00F43D70">
      <w:pPr>
        <w:spacing w:after="100"/>
      </w:pPr>
    </w:p>
    <w:p w:rsidR="00C936B8" w:rsidRDefault="008620DC">
      <w:pPr>
        <w:spacing w:after="138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75pt;height:402.75pt">
            <v:imagedata r:id="rId5" o:title="RESRES"/>
          </v:shape>
        </w:pict>
      </w:r>
    </w:p>
    <w:p w:rsidR="00E93D0C" w:rsidRDefault="008620DC" w:rsidP="002E7B9D">
      <w:pPr>
        <w:spacing w:after="138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sz w:val="40"/>
        </w:rPr>
        <w:lastRenderedPageBreak/>
        <w:pict>
          <v:shape id="_x0000_i1026" type="#_x0000_t75" style="width:562.5pt;height:505.5pt">
            <v:imagedata r:id="rId6" o:title="BARAJ"/>
          </v:shape>
        </w:pict>
      </w:r>
      <w:r w:rsidR="00951D08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E7B9D" w:rsidRPr="002E7B9D" w:rsidRDefault="002E7B9D" w:rsidP="002E7B9D">
      <w:pPr>
        <w:spacing w:after="138"/>
        <w:rPr>
          <w:b/>
          <w:sz w:val="40"/>
        </w:rPr>
      </w:pPr>
    </w:p>
    <w:sectPr w:rsidR="002E7B9D" w:rsidRPr="002E7B9D">
      <w:pgSz w:w="16838" w:h="11904" w:orient="landscape"/>
      <w:pgMar w:top="326" w:right="1014" w:bottom="146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0C"/>
    <w:rsid w:val="002E7B9D"/>
    <w:rsid w:val="003148B8"/>
    <w:rsid w:val="007B5E0E"/>
    <w:rsid w:val="008620DC"/>
    <w:rsid w:val="00951D08"/>
    <w:rsid w:val="00C936B8"/>
    <w:rsid w:val="00E93D0C"/>
    <w:rsid w:val="00F4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2"/>
      <w:ind w:left="10" w:right="403" w:hanging="10"/>
      <w:jc w:val="center"/>
      <w:outlineLvl w:val="0"/>
    </w:pPr>
    <w:rPr>
      <w:rFonts w:ascii="Arial" w:eastAsia="Arial" w:hAnsi="Arial" w:cs="Arial"/>
      <w:b/>
      <w:color w:val="FF0000"/>
      <w:sz w:val="36"/>
      <w:u w:val="single" w:color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FF0000"/>
      <w:sz w:val="36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2"/>
      <w:ind w:left="10" w:right="403" w:hanging="10"/>
      <w:jc w:val="center"/>
      <w:outlineLvl w:val="0"/>
    </w:pPr>
    <w:rPr>
      <w:rFonts w:ascii="Arial" w:eastAsia="Arial" w:hAnsi="Arial" w:cs="Arial"/>
      <w:b/>
      <w:color w:val="FF0000"/>
      <w:sz w:val="36"/>
      <w:u w:val="single" w:color="FF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FF0000"/>
      <w:sz w:val="36"/>
      <w:u w:val="single" w:color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Burak KAYA</dc:creator>
  <cp:keywords/>
  <cp:lastModifiedBy>Asus</cp:lastModifiedBy>
  <cp:revision>4</cp:revision>
  <dcterms:created xsi:type="dcterms:W3CDTF">2021-11-30T11:28:00Z</dcterms:created>
  <dcterms:modified xsi:type="dcterms:W3CDTF">2021-11-30T13:58:00Z</dcterms:modified>
</cp:coreProperties>
</file>