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532</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24 KASIM ÖĞRETMENLER GÜNÜ YÜZME MASABAKALARI</w:t>
      </w:r>
    </w:p>
    <w:p>
      <w:pPr>
        <w:pStyle w:val="Balk10"/>
        <w:keepNext/>
        <w:keepLines/>
        <w:shd w:val="clear" w:color="auto" w:fill="auto"/>
        <w:spacing w:before="0" w:after="215" w:line="220" w:lineRule="exact"/>
      </w:pPr>
      <w:proofErr w:type="gramStart"/>
      <w:r>
        <w:t>ve</w:t>
      </w:r>
      <w:proofErr w:type="gramEnd"/>
      <w:r>
        <w:t xml:space="preserve"> PERFORMANS TESPİT YARIŞMALARI</w:t>
      </w:r>
    </w:p>
    <w:p>
      <w:pPr>
        <w:pStyle w:val="Balk10"/>
        <w:keepNext/>
        <w:keepLines/>
        <w:shd w:val="clear" w:color="auto" w:fill="auto"/>
        <w:spacing w:before="120" w:after="120" w:line="220" w:lineRule="exact"/>
        <w:jc w:val="left"/>
      </w:pPr>
      <w:r>
        <w:t>Müsabaka tarihi</w:t>
      </w:r>
      <w:r>
        <w:tab/>
      </w:r>
      <w:r>
        <w:tab/>
      </w:r>
      <w:r>
        <w:tab/>
        <w:t xml:space="preserve">: 19-20-21 Kasım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7+ </w:t>
      </w:r>
      <w:proofErr w:type="gramStart"/>
      <w:r>
        <w:t>Yaş  Bayan</w:t>
      </w:r>
      <w:proofErr w:type="gramEnd"/>
      <w:r>
        <w:t>/Erkek</w:t>
      </w:r>
    </w:p>
    <w:p>
      <w:pPr>
        <w:pStyle w:val="Balk10"/>
        <w:keepNext/>
        <w:keepLines/>
        <w:shd w:val="clear" w:color="auto" w:fill="auto"/>
        <w:spacing w:before="120" w:after="120" w:line="220" w:lineRule="exact"/>
        <w:jc w:val="left"/>
      </w:pPr>
      <w:r>
        <w:t xml:space="preserve">Son Liste Bildirim Tarihi </w:t>
      </w:r>
      <w:r>
        <w:tab/>
      </w:r>
      <w:r>
        <w:tab/>
        <w:t xml:space="preserve">: 18 Kasım 2020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18 Kasım 2020 </w:t>
      </w:r>
      <w:r>
        <w:tab/>
        <w:t xml:space="preserve">   Saat: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widowControl/>
        <w:numPr>
          <w:ilvl w:val="0"/>
          <w:numId w:val="1"/>
        </w:numPr>
        <w:autoSpaceDE w:val="0"/>
        <w:autoSpaceDN w:val="0"/>
        <w:adjustRightInd w:val="0"/>
        <w:spacing w:before="120" w:after="120"/>
        <w:jc w:val="both"/>
        <w:rPr>
          <w:rFonts w:ascii="Arial" w:hAnsi="Arial" w:cs="Arial"/>
          <w:kern w:val="18"/>
          <w:sz w:val="20"/>
          <w:szCs w:val="20"/>
        </w:rPr>
      </w:pPr>
      <w:proofErr w:type="gramStart"/>
      <w:r>
        <w:rPr>
          <w:rFonts w:ascii="Arial" w:hAnsi="Arial" w:cs="Arial"/>
          <w:kern w:val="18"/>
          <w:sz w:val="20"/>
          <w:szCs w:val="20"/>
        </w:rPr>
        <w:t xml:space="preserve">2019-2020 Yüzme sezonu taslak programında yer alan </w:t>
      </w:r>
      <w:r>
        <w:rPr>
          <w:rFonts w:ascii="Arial" w:hAnsi="Arial" w:cs="Arial"/>
          <w:b/>
          <w:kern w:val="18"/>
          <w:sz w:val="20"/>
          <w:szCs w:val="20"/>
        </w:rPr>
        <w:t>“24 KASIM ÖĞRETMENLER GÜNÜ ve PERFORMANS TESPİT YARIŞMALARI” 7 ve + (2013 ve +) yaş</w:t>
      </w:r>
      <w:r>
        <w:rPr>
          <w:rFonts w:ascii="Arial" w:hAnsi="Arial" w:cs="Arial"/>
          <w:kern w:val="18"/>
          <w:sz w:val="20"/>
          <w:szCs w:val="20"/>
        </w:rPr>
        <w:t xml:space="preserve"> grubu müsabakasına katılmak isteyen kulüpler iştirak programını kullanarak listelerini en geç </w:t>
      </w:r>
      <w:r>
        <w:rPr>
          <w:rFonts w:ascii="Arial" w:hAnsi="Arial" w:cs="Arial"/>
          <w:b/>
          <w:kern w:val="18"/>
          <w:sz w:val="20"/>
          <w:szCs w:val="20"/>
        </w:rPr>
        <w:t>18 Kasım 2020 Perşembe günü saat:12:00’ye</w:t>
      </w:r>
      <w:r>
        <w:rPr>
          <w:rFonts w:ascii="Arial" w:hAnsi="Arial" w:cs="Arial"/>
          <w:kern w:val="18"/>
          <w:sz w:val="20"/>
          <w:szCs w:val="20"/>
        </w:rPr>
        <w:t xml:space="preserve"> kadar Türkiye Yüzme Federasyonu </w:t>
      </w:r>
      <w:proofErr w:type="spellStart"/>
      <w:r>
        <w:rPr>
          <w:rFonts w:ascii="Arial" w:hAnsi="Arial" w:cs="Arial"/>
          <w:kern w:val="18"/>
          <w:sz w:val="20"/>
          <w:szCs w:val="20"/>
        </w:rPr>
        <w:t>Portalı</w:t>
      </w:r>
      <w:proofErr w:type="spellEnd"/>
      <w:r>
        <w:rPr>
          <w:rFonts w:ascii="Arial" w:hAnsi="Arial" w:cs="Arial"/>
          <w:kern w:val="18"/>
          <w:sz w:val="20"/>
          <w:szCs w:val="20"/>
        </w:rPr>
        <w:t xml:space="preserve"> üzerinden yükleyecek ve </w:t>
      </w:r>
      <w:r>
        <w:rPr>
          <w:rFonts w:ascii="Arial" w:hAnsi="Arial" w:cs="Arial"/>
          <w:b/>
          <w:color w:val="0070C0"/>
          <w:sz w:val="20"/>
          <w:szCs w:val="20"/>
        </w:rPr>
        <w:t xml:space="preserve">0 538 643 56 82 </w:t>
      </w:r>
      <w:r>
        <w:rPr>
          <w:rFonts w:ascii="Arial" w:hAnsi="Arial" w:cs="Arial"/>
          <w:kern w:val="18"/>
          <w:sz w:val="20"/>
          <w:szCs w:val="20"/>
        </w:rPr>
        <w:t xml:space="preserve">telefona teyit ettirilecektir. </w:t>
      </w:r>
      <w:proofErr w:type="gramEnd"/>
      <w:r>
        <w:rPr>
          <w:rFonts w:ascii="Arial" w:hAnsi="Arial" w:cs="Arial"/>
          <w:kern w:val="18"/>
          <w:sz w:val="20"/>
          <w:szCs w:val="20"/>
        </w:rPr>
        <w:t>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olmayacaktır.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X:Etkinlik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4"/>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Kelebek</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4361" w:type="dxa"/>
            <w:gridSpan w:val="2"/>
          </w:tcPr>
          <w:p>
            <w:pPr>
              <w:pStyle w:val="GvdeMetni"/>
              <w:numPr>
                <w:ilvl w:val="0"/>
                <w:numId w:val="4"/>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p>
        </w:tc>
        <w:tc>
          <w:tcPr>
            <w:tcW w:w="993" w:type="dxa"/>
          </w:tcPr>
          <w:p>
            <w:pPr>
              <w:pStyle w:val="GvdeMetni"/>
              <w:rPr>
                <w:rFonts w:ascii="Trebuchet MS"/>
                <w:sz w:val="24"/>
                <w:szCs w:val="24"/>
              </w:rPr>
            </w:pPr>
          </w:p>
        </w:tc>
      </w:tr>
      <w:tr>
        <w:tc>
          <w:tcPr>
            <w:tcW w:w="3227" w:type="dxa"/>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1134" w:type="dxa"/>
          </w:tcPr>
          <w:p>
            <w:pPr>
              <w:pStyle w:val="GvdeMetni"/>
              <w:rPr>
                <w:w w:val="115"/>
                <w:sz w:val="20"/>
                <w:szCs w:val="20"/>
              </w:rPr>
            </w:pPr>
          </w:p>
        </w:tc>
        <w:tc>
          <w:tcPr>
            <w:tcW w:w="3118" w:type="dxa"/>
          </w:tcPr>
          <w:p>
            <w:pPr>
              <w:pStyle w:val="GvdeMetni"/>
              <w:numPr>
                <w:ilvl w:val="0"/>
                <w:numId w:val="4"/>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993" w:type="dxa"/>
          </w:tcPr>
          <w:p>
            <w:pPr>
              <w:pStyle w:val="GvdeMetni"/>
              <w:rPr>
                <w:w w:val="115"/>
                <w:sz w:val="24"/>
                <w:szCs w:val="24"/>
              </w:rPr>
            </w:pPr>
          </w:p>
        </w:tc>
      </w:tr>
      <w:tr>
        <w:tc>
          <w:tcPr>
            <w:tcW w:w="3227" w:type="dxa"/>
          </w:tcPr>
          <w:p>
            <w:pPr>
              <w:pStyle w:val="GvdeMetni"/>
              <w:tabs>
                <w:tab w:val="left" w:pos="1176"/>
              </w:tabs>
              <w:rPr>
                <w:rFonts w:ascii="Trebuchet MS"/>
                <w:sz w:val="20"/>
                <w:szCs w:val="20"/>
              </w:rPr>
            </w:pPr>
            <w:r>
              <w:rPr>
                <w:rFonts w:ascii="Trebuchet MS"/>
                <w:sz w:val="20"/>
                <w:szCs w:val="20"/>
              </w:rPr>
              <w:t xml:space="preserve">200 m </w:t>
            </w:r>
            <w:proofErr w:type="spellStart"/>
            <w:r>
              <w:rPr>
                <w:rFonts w:ascii="Trebuchet MS"/>
                <w:sz w:val="20"/>
                <w:szCs w:val="20"/>
              </w:rPr>
              <w:t>serbest</w:t>
            </w:r>
            <w:proofErr w:type="spellEnd"/>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tabs>
                <w:tab w:val="left" w:pos="1176"/>
              </w:tabs>
              <w:rPr>
                <w:rFonts w:ascii="Trebuchet MS"/>
                <w:sz w:val="20"/>
                <w:szCs w:val="20"/>
              </w:rPr>
            </w:pPr>
            <w:r>
              <w:rPr>
                <w:sz w:val="20"/>
                <w:szCs w:val="20"/>
              </w:rPr>
              <w:t xml:space="preserve">100 m </w:t>
            </w:r>
            <w:proofErr w:type="spellStart"/>
            <w:r>
              <w:rPr>
                <w:sz w:val="20"/>
                <w:szCs w:val="20"/>
              </w:rPr>
              <w:t>Sırtüstü</w:t>
            </w:r>
            <w:proofErr w:type="spellEnd"/>
          </w:p>
        </w:tc>
        <w:tc>
          <w:tcPr>
            <w:tcW w:w="993" w:type="dxa"/>
          </w:tcPr>
          <w:p>
            <w:pPr>
              <w:pStyle w:val="GvdeMetni"/>
              <w:rPr>
                <w:rFonts w:ascii="Trebuchet MS"/>
                <w:sz w:val="24"/>
                <w:szCs w:val="24"/>
              </w:rPr>
            </w:pPr>
            <w:r>
              <w:rPr>
                <w:w w:val="115"/>
                <w:sz w:val="24"/>
                <w:szCs w:val="24"/>
              </w:rPr>
              <w:t>Kadın-</w:t>
            </w:r>
            <w:r>
              <w:rPr>
                <w:w w:val="110"/>
                <w:sz w:val="24"/>
                <w:szCs w:val="24"/>
              </w:rPr>
              <w:t>Erkek</w:t>
            </w:r>
          </w:p>
        </w:tc>
      </w:tr>
      <w:tr>
        <w:tc>
          <w:tcPr>
            <w:tcW w:w="3227" w:type="dxa"/>
          </w:tcPr>
          <w:p>
            <w:pPr>
              <w:pStyle w:val="GvdeMetni"/>
              <w:rPr>
                <w:rFonts w:ascii="Trebuchet MS"/>
                <w:sz w:val="20"/>
                <w:szCs w:val="20"/>
              </w:rPr>
            </w:pPr>
            <w:r>
              <w:rPr>
                <w:w w:val="105"/>
                <w:sz w:val="20"/>
                <w:szCs w:val="20"/>
              </w:rPr>
              <w:t xml:space="preserve">100 m </w:t>
            </w:r>
            <w:proofErr w:type="spellStart"/>
            <w:r>
              <w:rPr>
                <w:w w:val="105"/>
                <w:sz w:val="20"/>
                <w:szCs w:val="20"/>
              </w:rPr>
              <w:t>Karışık</w:t>
            </w:r>
            <w:proofErr w:type="spellEnd"/>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rPr>
                <w:rFonts w:ascii="Trebuchet MS"/>
                <w:sz w:val="20"/>
                <w:szCs w:val="20"/>
              </w:rPr>
            </w:pPr>
            <w:r>
              <w:rPr>
                <w:rFonts w:ascii="Trebuchet MS"/>
                <w:sz w:val="20"/>
                <w:szCs w:val="20"/>
              </w:rPr>
              <w:t xml:space="preserve">800 m </w:t>
            </w:r>
            <w:bookmarkStart w:id="0" w:name="_GoBack"/>
            <w:bookmarkEnd w:id="0"/>
            <w:proofErr w:type="spellStart"/>
            <w:r>
              <w:rPr>
                <w:rFonts w:ascii="Trebuchet MS"/>
                <w:sz w:val="20"/>
                <w:szCs w:val="20"/>
              </w:rPr>
              <w:t>Serbest</w:t>
            </w:r>
            <w:proofErr w:type="spellEnd"/>
          </w:p>
        </w:tc>
        <w:tc>
          <w:tcPr>
            <w:tcW w:w="993" w:type="dxa"/>
          </w:tcPr>
          <w:p>
            <w:pPr>
              <w:pStyle w:val="GvdeMetni"/>
              <w:rPr>
                <w:rFonts w:ascii="Trebuchet MS"/>
                <w:sz w:val="24"/>
                <w:szCs w:val="24"/>
              </w:rPr>
            </w:pPr>
            <w:r>
              <w:rPr>
                <w:w w:val="115"/>
                <w:sz w:val="24"/>
                <w:szCs w:val="24"/>
              </w:rPr>
              <w:t>Kadın-</w:t>
            </w:r>
            <w:r>
              <w:rPr>
                <w:w w:val="110"/>
                <w:sz w:val="24"/>
                <w:szCs w:val="24"/>
              </w:rPr>
              <w:t>Erkek</w:t>
            </w:r>
          </w:p>
        </w:tc>
      </w:tr>
    </w:tbl>
    <w:p>
      <w:pP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3F093D"/>
    <w:multiLevelType w:val="hybridMultilevel"/>
    <w:tmpl w:val="3AC4F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9</cp:revision>
  <cp:lastPrinted>2020-08-24T07:11:00Z</cp:lastPrinted>
  <dcterms:created xsi:type="dcterms:W3CDTF">2020-10-26T09:27:00Z</dcterms:created>
  <dcterms:modified xsi:type="dcterms:W3CDTF">2020-11-17T20:33:00Z</dcterms:modified>
</cp:coreProperties>
</file>