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EC" w:rsidRDefault="00AE09B0" w:rsidP="00F67722">
      <w:pPr>
        <w:pStyle w:val="Balk1"/>
        <w:ind w:left="3540" w:hanging="141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TÜRKİYE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YÜZME FEDERASYONU</w:t>
      </w:r>
    </w:p>
    <w:p w:rsidR="00AE09B0" w:rsidRPr="000D4F8E" w:rsidRDefault="00ED03DB" w:rsidP="00F67722">
      <w:pPr>
        <w:pStyle w:val="Balk1"/>
        <w:ind w:left="3540" w:hanging="708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UZUN </w:t>
      </w:r>
      <w:r w:rsidR="00AE09B0"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>KULVAR MİLLİ</w:t>
      </w:r>
    </w:p>
    <w:p w:rsidR="00AE09B0" w:rsidRPr="000D4F8E" w:rsidRDefault="00AE09B0" w:rsidP="00F67722">
      <w:pPr>
        <w:pStyle w:val="Balk1"/>
        <w:ind w:left="1416" w:firstLine="708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TAKIM SEÇMESİ İL BARAJ GEÇME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VE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   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11-12 YAŞ </w:t>
      </w:r>
      <w:r w:rsidR="00ED03DB">
        <w:rPr>
          <w:rFonts w:asciiTheme="minorHAnsi" w:hAnsiTheme="minorHAnsi" w:cstheme="minorHAnsi"/>
          <w:color w:val="000000" w:themeColor="text1"/>
          <w:sz w:val="32"/>
          <w:szCs w:val="32"/>
        </w:rPr>
        <w:t>T</w:t>
      </w:r>
      <w:r w:rsidR="000D4F8E"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>EST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YARIŞI </w:t>
      </w:r>
      <w:r w:rsidR="00A124E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F67722">
        <w:rPr>
          <w:rFonts w:asciiTheme="minorHAnsi" w:hAnsiTheme="minorHAnsi" w:cstheme="minorHAnsi"/>
          <w:color w:val="000000" w:themeColor="text1"/>
          <w:sz w:val="32"/>
          <w:szCs w:val="32"/>
        </w:rPr>
        <w:t>MÜSABAKASI   REGLE</w:t>
      </w:r>
      <w:r w:rsidRPr="000D4F8E">
        <w:rPr>
          <w:rFonts w:asciiTheme="minorHAnsi" w:hAnsiTheme="minorHAnsi" w:cstheme="minorHAnsi"/>
          <w:color w:val="000000" w:themeColor="text1"/>
          <w:sz w:val="32"/>
          <w:szCs w:val="32"/>
        </w:rPr>
        <w:t>MANI</w:t>
      </w:r>
    </w:p>
    <w:p w:rsidR="00AE09B0" w:rsidRPr="000D4F8E" w:rsidRDefault="00A124EC" w:rsidP="00A124EC">
      <w:pPr>
        <w:spacing w:before="94"/>
        <w:ind w:left="3540" w:right="2738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    </w:t>
      </w:r>
      <w:r w:rsidR="00F6772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16-17</w:t>
      </w:r>
      <w:r w:rsidR="00ED03D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OCAK</w:t>
      </w:r>
      <w:r w:rsidR="00F6772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2021</w:t>
      </w:r>
    </w:p>
    <w:p w:rsidR="00AE09B0" w:rsidRPr="000D4F8E" w:rsidRDefault="00AE09B0" w:rsidP="00ED03DB">
      <w:pPr>
        <w:spacing w:before="94"/>
        <w:ind w:right="2738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AE09B0" w:rsidRPr="006C1049" w:rsidRDefault="00AE09B0" w:rsidP="00AE09B0">
      <w:pPr>
        <w:pStyle w:val="GvdeMetni"/>
        <w:spacing w:before="8"/>
        <w:rPr>
          <w:rFonts w:asciiTheme="minorHAnsi" w:hAnsiTheme="minorHAnsi" w:cstheme="minorHAnsi"/>
          <w:b/>
          <w:color w:val="000000" w:themeColor="text1"/>
          <w:sz w:val="39"/>
        </w:rPr>
      </w:pPr>
    </w:p>
    <w:p w:rsidR="00AE09B0" w:rsidRDefault="00AE09B0" w:rsidP="00AE09B0">
      <w:pPr>
        <w:tabs>
          <w:tab w:val="left" w:pos="3716"/>
          <w:tab w:val="left" w:pos="4157"/>
        </w:tabs>
        <w:ind w:right="324"/>
        <w:rPr>
          <w:color w:val="000000" w:themeColor="text1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6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Yeri                       </w:t>
      </w:r>
      <w:r>
        <w:rPr>
          <w:b/>
          <w:color w:val="000000" w:themeColor="text1"/>
          <w:sz w:val="28"/>
        </w:rPr>
        <w:t xml:space="preserve"> : </w:t>
      </w:r>
      <w:r w:rsidR="00F67722">
        <w:rPr>
          <w:b/>
          <w:color w:val="000000" w:themeColor="text1"/>
          <w:sz w:val="28"/>
        </w:rPr>
        <w:t>SİNOP YARI OLİMPİK YÜZME HAVUZU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b/>
          <w:color w:val="000000" w:themeColor="text1"/>
          <w:sz w:val="28"/>
        </w:rPr>
      </w:pP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Müsabaka</w:t>
      </w:r>
      <w:r>
        <w:rPr>
          <w:b/>
          <w:color w:val="000000" w:themeColor="text1"/>
          <w:spacing w:val="-7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Tarihi                   </w:t>
      </w:r>
      <w:r w:rsidR="00F67722">
        <w:rPr>
          <w:b/>
          <w:color w:val="000000" w:themeColor="text1"/>
          <w:sz w:val="28"/>
        </w:rPr>
        <w:t xml:space="preserve"> : 16-17 </w:t>
      </w:r>
      <w:r w:rsidR="00A124EC">
        <w:rPr>
          <w:color w:val="000000" w:themeColor="text1"/>
          <w:sz w:val="28"/>
        </w:rPr>
        <w:t>OCAK</w:t>
      </w:r>
      <w:r>
        <w:rPr>
          <w:color w:val="000000" w:themeColor="text1"/>
          <w:sz w:val="28"/>
        </w:rPr>
        <w:t xml:space="preserve"> 202</w:t>
      </w:r>
      <w:r w:rsidR="00A124EC">
        <w:rPr>
          <w:color w:val="000000" w:themeColor="text1"/>
          <w:sz w:val="28"/>
        </w:rPr>
        <w:t>1</w:t>
      </w:r>
      <w:r w:rsidR="00B57E35">
        <w:rPr>
          <w:color w:val="000000" w:themeColor="text1"/>
          <w:sz w:val="28"/>
        </w:rPr>
        <w:t>(</w:t>
      </w:r>
      <w:r w:rsidR="00A124EC">
        <w:rPr>
          <w:color w:val="000000" w:themeColor="text1"/>
          <w:sz w:val="28"/>
        </w:rPr>
        <w:t>CUMARTESİ-PAZAR</w:t>
      </w:r>
      <w:r w:rsidR="00B57E35">
        <w:rPr>
          <w:color w:val="000000" w:themeColor="text1"/>
          <w:sz w:val="28"/>
        </w:rPr>
        <w:t>)</w:t>
      </w:r>
    </w:p>
    <w:p w:rsidR="00AE09B0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Teknik</w:t>
      </w:r>
      <w:r>
        <w:rPr>
          <w:b/>
          <w:color w:val="000000" w:themeColor="text1"/>
          <w:spacing w:val="-9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 xml:space="preserve">Toplantı                     </w:t>
      </w:r>
      <w:r>
        <w:rPr>
          <w:b/>
          <w:color w:val="000000" w:themeColor="text1"/>
          <w:sz w:val="28"/>
        </w:rPr>
        <w:t>:</w:t>
      </w:r>
      <w:r>
        <w:rPr>
          <w:color w:val="000000" w:themeColor="text1"/>
          <w:sz w:val="28"/>
          <w:szCs w:val="28"/>
        </w:rPr>
        <w:t>Toplantı yapılmayacaktır.</w:t>
      </w:r>
    </w:p>
    <w:p w:rsidR="00F67722" w:rsidRDefault="00AE09B0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Katılım</w:t>
      </w:r>
      <w:r>
        <w:rPr>
          <w:b/>
          <w:color w:val="000000" w:themeColor="text1"/>
          <w:spacing w:val="-9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>Yaşı                           :</w:t>
      </w:r>
      <w:r w:rsidR="00F67722">
        <w:rPr>
          <w:color w:val="000000" w:themeColor="text1"/>
          <w:sz w:val="28"/>
        </w:rPr>
        <w:tab/>
        <w:t xml:space="preserve">11-12 Yaş (2009-2010) Kadın-Erkek </w:t>
      </w:r>
    </w:p>
    <w:p w:rsidR="00D378A3" w:rsidRDefault="00D378A3" w:rsidP="00A124EC">
      <w:pPr>
        <w:tabs>
          <w:tab w:val="left" w:pos="3716"/>
          <w:tab w:val="left" w:pos="4436"/>
        </w:tabs>
        <w:spacing w:before="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13 </w:t>
      </w:r>
      <w:r w:rsidR="00735678">
        <w:rPr>
          <w:color w:val="000000" w:themeColor="text1"/>
          <w:sz w:val="28"/>
        </w:rPr>
        <w:t xml:space="preserve">+ (2008+) Kadın / 13+ (2008+) Erkek </w:t>
      </w:r>
    </w:p>
    <w:p w:rsidR="00AE09B0" w:rsidRDefault="00AE09B0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Son</w:t>
      </w:r>
      <w:r>
        <w:rPr>
          <w:b/>
          <w:color w:val="000000" w:themeColor="text1"/>
          <w:spacing w:val="-7"/>
          <w:sz w:val="28"/>
        </w:rPr>
        <w:t xml:space="preserve"> </w:t>
      </w:r>
      <w:r>
        <w:rPr>
          <w:b/>
          <w:color w:val="000000" w:themeColor="text1"/>
          <w:sz w:val="28"/>
        </w:rPr>
        <w:t>Liste</w:t>
      </w:r>
      <w:r>
        <w:rPr>
          <w:b/>
          <w:color w:val="000000" w:themeColor="text1"/>
          <w:spacing w:val="-7"/>
          <w:sz w:val="28"/>
        </w:rPr>
        <w:t xml:space="preserve"> </w:t>
      </w:r>
      <w:r w:rsidR="000D4F8E">
        <w:rPr>
          <w:b/>
          <w:color w:val="000000" w:themeColor="text1"/>
          <w:sz w:val="28"/>
        </w:rPr>
        <w:t>Bildirimi                :</w:t>
      </w:r>
      <w:r w:rsidR="00F67722">
        <w:rPr>
          <w:b/>
          <w:color w:val="000000" w:themeColor="text1"/>
          <w:sz w:val="28"/>
        </w:rPr>
        <w:t xml:space="preserve"> 15</w:t>
      </w:r>
      <w:r w:rsidR="00A124EC">
        <w:rPr>
          <w:color w:val="000000" w:themeColor="text1"/>
          <w:sz w:val="28"/>
        </w:rPr>
        <w:t xml:space="preserve"> OCAK 2021</w:t>
      </w:r>
      <w:r>
        <w:rPr>
          <w:color w:val="000000" w:themeColor="text1"/>
          <w:sz w:val="28"/>
        </w:rPr>
        <w:t xml:space="preserve"> saat</w:t>
      </w:r>
      <w:r>
        <w:rPr>
          <w:color w:val="000000" w:themeColor="text1"/>
          <w:spacing w:val="-4"/>
          <w:sz w:val="28"/>
        </w:rPr>
        <w:t xml:space="preserve"> </w:t>
      </w:r>
      <w:r w:rsidR="000D4F8E">
        <w:rPr>
          <w:color w:val="000000" w:themeColor="text1"/>
          <w:sz w:val="28"/>
        </w:rPr>
        <w:t>1</w:t>
      </w:r>
      <w:r w:rsidR="00F67722">
        <w:rPr>
          <w:color w:val="000000" w:themeColor="text1"/>
          <w:sz w:val="28"/>
        </w:rPr>
        <w:t>3</w:t>
      </w:r>
      <w:r w:rsidR="000D4F8E">
        <w:rPr>
          <w:color w:val="000000" w:themeColor="text1"/>
          <w:sz w:val="28"/>
        </w:rPr>
        <w:t>.00</w:t>
      </w:r>
    </w:p>
    <w:p w:rsidR="00AE09B0" w:rsidRDefault="000D4F8E" w:rsidP="00A124EC">
      <w:pPr>
        <w:tabs>
          <w:tab w:val="left" w:pos="3716"/>
          <w:tab w:val="left" w:pos="4436"/>
        </w:tabs>
        <w:spacing w:before="9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Müsabaka başlama Saati      :</w:t>
      </w:r>
      <w:r w:rsidR="00F67722">
        <w:rPr>
          <w:b/>
          <w:color w:val="000000" w:themeColor="text1"/>
          <w:sz w:val="28"/>
        </w:rPr>
        <w:t xml:space="preserve"> 16</w:t>
      </w:r>
      <w:r w:rsidR="00A124EC">
        <w:rPr>
          <w:b/>
          <w:color w:val="000000" w:themeColor="text1"/>
          <w:sz w:val="28"/>
        </w:rPr>
        <w:t xml:space="preserve"> OCAK 2021</w:t>
      </w:r>
      <w:r w:rsidR="00AE09B0">
        <w:rPr>
          <w:b/>
          <w:color w:val="000000" w:themeColor="text1"/>
          <w:sz w:val="28"/>
        </w:rPr>
        <w:t xml:space="preserve">    11:00</w:t>
      </w:r>
    </w:p>
    <w:p w:rsidR="00AE09B0" w:rsidRDefault="00AE09B0" w:rsidP="00AE09B0">
      <w:pPr>
        <w:pStyle w:val="GvdeMetni"/>
        <w:spacing w:before="7"/>
        <w:ind w:left="4432"/>
        <w:rPr>
          <w:color w:val="000000" w:themeColor="text1"/>
        </w:rPr>
      </w:pPr>
      <w:r>
        <w:rPr>
          <w:color w:val="000000" w:themeColor="text1"/>
        </w:rPr>
        <w:t xml:space="preserve">Kulüpler tarafından </w:t>
      </w:r>
      <w:hyperlink r:id="rId7" w:history="1">
        <w:r>
          <w:rPr>
            <w:rStyle w:val="Kpr"/>
            <w:color w:val="000000" w:themeColor="text1"/>
          </w:rPr>
          <w:t>portal.tyf.gov.tr</w:t>
        </w:r>
        <w:r>
          <w:rPr>
            <w:rStyle w:val="Kpr"/>
            <w:color w:val="000000" w:themeColor="text1"/>
            <w:u w:val="none"/>
          </w:rPr>
          <w:t xml:space="preserve"> </w:t>
        </w:r>
      </w:hyperlink>
      <w:r>
        <w:rPr>
          <w:color w:val="000000" w:themeColor="text1"/>
        </w:rPr>
        <w:t>girişleri yapılacaktır.</w:t>
      </w:r>
    </w:p>
    <w:p w:rsidR="00AE09B0" w:rsidRDefault="00AE09B0" w:rsidP="00A124EC">
      <w:pPr>
        <w:pStyle w:val="Balk2"/>
        <w:tabs>
          <w:tab w:val="left" w:pos="3716"/>
        </w:tabs>
        <w:ind w:hanging="115"/>
        <w:rPr>
          <w:color w:val="000000" w:themeColor="text1"/>
        </w:rPr>
      </w:pPr>
      <w:r>
        <w:rPr>
          <w:color w:val="000000" w:themeColor="text1"/>
          <w:u w:val="thick"/>
        </w:rPr>
        <w:t>Müsabaka</w:t>
      </w:r>
      <w:r>
        <w:rPr>
          <w:color w:val="000000" w:themeColor="text1"/>
          <w:spacing w:val="-8"/>
          <w:u w:val="thick"/>
        </w:rPr>
        <w:t xml:space="preserve"> </w:t>
      </w:r>
      <w:r>
        <w:rPr>
          <w:color w:val="000000" w:themeColor="text1"/>
          <w:u w:val="thick"/>
        </w:rPr>
        <w:t>Kuralları</w:t>
      </w:r>
      <w:r>
        <w:rPr>
          <w:color w:val="000000" w:themeColor="text1"/>
          <w:u w:val="thick"/>
        </w:rPr>
        <w:tab/>
        <w:t>: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Türkiye Yüzme Federasyonu Müsabaka Genel Talimatları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geçerlidir.</w:t>
      </w:r>
    </w:p>
    <w:p w:rsidR="00AE09B0" w:rsidRDefault="00AE09B0" w:rsidP="00AE09B0">
      <w:pPr>
        <w:pStyle w:val="ListeParagraf"/>
        <w:tabs>
          <w:tab w:val="left" w:pos="837"/>
        </w:tabs>
        <w:ind w:firstLine="0"/>
        <w:rPr>
          <w:color w:val="000000" w:themeColor="text1"/>
          <w:sz w:val="28"/>
        </w:rPr>
      </w:pPr>
    </w:p>
    <w:p w:rsidR="00AE09B0" w:rsidRDefault="00AE09B0" w:rsidP="00AE09B0">
      <w:pPr>
        <w:widowControl/>
        <w:numPr>
          <w:ilvl w:val="0"/>
          <w:numId w:val="1"/>
        </w:numPr>
        <w:tabs>
          <w:tab w:val="left" w:pos="288"/>
        </w:tabs>
        <w:autoSpaceDE/>
        <w:spacing w:line="220" w:lineRule="auto"/>
        <w:jc w:val="both"/>
        <w:rPr>
          <w:b/>
        </w:rPr>
      </w:pPr>
      <w:r>
        <w:rPr>
          <w:b/>
          <w:color w:val="FF0000"/>
          <w:sz w:val="24"/>
          <w:u w:val="single"/>
        </w:rPr>
        <w:t>Akredite olmuş kulüpler, müsabaka listelerini TYF PORTALI’ nı kullanarak belirlenen saat ve tarihe kadar girişlerini yapmaları gerekmektedir. Akredite olmamış kulüplerin sporcuları yarışmalara tasnif dışı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>dahi olsa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 xml:space="preserve"> katılamayacaktır.</w:t>
      </w:r>
      <w:r>
        <w:rPr>
          <w:b/>
          <w:color w:val="FF0000"/>
          <w:sz w:val="24"/>
        </w:rPr>
        <w:t xml:space="preserve">                                                                 </w:t>
      </w:r>
      <w:r>
        <w:rPr>
          <w:color w:val="000000"/>
        </w:rPr>
        <w:t>(Akreditasyon işlemleri için Yüzme Federasyonu ile</w:t>
      </w:r>
      <w:r>
        <w:rPr>
          <w:b/>
          <w:color w:val="FF0000"/>
          <w:sz w:val="24"/>
        </w:rPr>
        <w:t xml:space="preserve"> </w:t>
      </w:r>
      <w:r>
        <w:rPr>
          <w:color w:val="000000"/>
        </w:rPr>
        <w:t>irtibata geçiniz.)</w:t>
      </w:r>
    </w:p>
    <w:p w:rsidR="00AE09B0" w:rsidRDefault="00AE09B0" w:rsidP="00AE09B0">
      <w:pPr>
        <w:tabs>
          <w:tab w:val="left" w:pos="837"/>
        </w:tabs>
        <w:ind w:left="476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24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Yarışmalara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belirtilen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yaş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grubu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sporcuları,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2020-2021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vizeli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lisansları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ile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iştirak</w:t>
      </w:r>
      <w:r>
        <w:rPr>
          <w:color w:val="000000" w:themeColor="text1"/>
          <w:spacing w:val="-30"/>
          <w:sz w:val="28"/>
        </w:rPr>
        <w:t xml:space="preserve"> </w:t>
      </w:r>
      <w:r>
        <w:rPr>
          <w:color w:val="000000" w:themeColor="text1"/>
          <w:sz w:val="28"/>
        </w:rPr>
        <w:t>edeceklerdir.</w:t>
      </w:r>
    </w:p>
    <w:p w:rsidR="00AE09B0" w:rsidRDefault="00AE09B0" w:rsidP="00AE09B0">
      <w:pPr>
        <w:pStyle w:val="GvdeMetni"/>
        <w:spacing w:before="10"/>
        <w:rPr>
          <w:color w:val="000000" w:themeColor="text1"/>
          <w:sz w:val="26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Kulüp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yetkilileri,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yarışma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girişlerini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belirlenen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gün</w:t>
      </w:r>
      <w:r>
        <w:rPr>
          <w:color w:val="000000" w:themeColor="text1"/>
          <w:spacing w:val="-10"/>
          <w:sz w:val="28"/>
        </w:rPr>
        <w:t xml:space="preserve"> </w:t>
      </w:r>
      <w:r>
        <w:rPr>
          <w:color w:val="000000" w:themeColor="text1"/>
          <w:sz w:val="28"/>
        </w:rPr>
        <w:t>ve</w:t>
      </w:r>
      <w:r>
        <w:rPr>
          <w:color w:val="000000" w:themeColor="text1"/>
          <w:spacing w:val="-13"/>
          <w:sz w:val="28"/>
        </w:rPr>
        <w:t xml:space="preserve"> </w:t>
      </w:r>
      <w:r>
        <w:rPr>
          <w:color w:val="000000" w:themeColor="text1"/>
          <w:sz w:val="28"/>
        </w:rPr>
        <w:t>saate</w:t>
      </w:r>
      <w:r>
        <w:rPr>
          <w:color w:val="000000" w:themeColor="text1"/>
          <w:spacing w:val="-13"/>
          <w:sz w:val="28"/>
        </w:rPr>
        <w:t xml:space="preserve"> kadar </w:t>
      </w:r>
      <w:hyperlink r:id="rId8" w:history="1">
        <w:r>
          <w:rPr>
            <w:rStyle w:val="Kpr"/>
            <w:color w:val="000000" w:themeColor="text1"/>
            <w:sz w:val="28"/>
            <w:szCs w:val="28"/>
          </w:rPr>
          <w:t>portal.tyf.gov.tr</w:t>
        </w:r>
        <w:r>
          <w:rPr>
            <w:rStyle w:val="Kpr"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color w:val="000000" w:themeColor="text1"/>
          <w:sz w:val="28"/>
          <w:szCs w:val="28"/>
        </w:rPr>
        <w:t>den yapacaklardır.</w:t>
      </w:r>
      <w:r>
        <w:rPr>
          <w:color w:val="000000" w:themeColor="text1"/>
          <w:sz w:val="28"/>
        </w:rPr>
        <w:t xml:space="preserve"> 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Müsabakalar seyircisiz yapılacaktır .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yarış öncesi kulüp antetli kağıtlarında müsabakaya katılacak tüm sporcu , antrenör , idareci ve teknik personelini Yüzme </w:t>
      </w:r>
      <w:r w:rsidR="000D4F8E">
        <w:rPr>
          <w:color w:val="000000" w:themeColor="text1"/>
          <w:sz w:val="28"/>
        </w:rPr>
        <w:t>İl temsilciliğine bildirmelidir.</w:t>
      </w:r>
    </w:p>
    <w:p w:rsidR="007927EE" w:rsidRDefault="007927EE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Kulüpler tyf </w:t>
      </w:r>
      <w:r w:rsidR="003A4768">
        <w:rPr>
          <w:color w:val="000000" w:themeColor="text1"/>
          <w:sz w:val="28"/>
        </w:rPr>
        <w:t>portalda bulunan covıd-19 taahhütnamesini her sporcu için doldurtup il temsilcisine teslim etmelidir.(Eksik evrak bulunan sporcular müsabakaya alınmayacaktır.)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İsmi bildirilmeyen ; sporcu , antrenör , idareci ve teknik personel </w:t>
      </w:r>
      <w:r>
        <w:rPr>
          <w:color w:val="000000" w:themeColor="text1"/>
          <w:sz w:val="28"/>
        </w:rPr>
        <w:lastRenderedPageBreak/>
        <w:t>havuza kesinlikle alınmayacaktır .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Default="00063694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Havuz güvertesine sadece sporcu ve antrenörler girebilir.(Kulüp idarecileri sadece tribünde bulunabilir havuz güvertesine inemez)</w:t>
      </w:r>
    </w:p>
    <w:p w:rsidR="00063694" w:rsidRPr="00063694" w:rsidRDefault="00063694" w:rsidP="00063694">
      <w:pPr>
        <w:pStyle w:val="ListeParagraf"/>
        <w:rPr>
          <w:color w:val="000000" w:themeColor="text1"/>
          <w:sz w:val="28"/>
        </w:rPr>
      </w:pPr>
    </w:p>
    <w:p w:rsidR="00063694" w:rsidRPr="00AE09B0" w:rsidRDefault="00063694" w:rsidP="00063694">
      <w:pPr>
        <w:pStyle w:val="ListeParagraf"/>
        <w:tabs>
          <w:tab w:val="left" w:pos="837"/>
        </w:tabs>
        <w:spacing w:before="0"/>
        <w:ind w:right="2134" w:firstLine="0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Havuz girişlerinde tüm kişilerin ateşleri ölçülecektir .</w:t>
      </w:r>
    </w:p>
    <w:p w:rsidR="00AE09B0" w:rsidRDefault="00AE09B0" w:rsidP="00AE09B0">
      <w:pPr>
        <w:pStyle w:val="ListeParagraf"/>
        <w:rPr>
          <w:color w:val="000000" w:themeColor="text1"/>
          <w:sz w:val="28"/>
        </w:rPr>
      </w:pP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Tüm katılımcılar maske takma zorunluluğu vardır . ( Sporcular havuza gireceği zamana kadar maske takmak zorundadır .) </w:t>
      </w:r>
    </w:p>
    <w:p w:rsidR="00AE09B0" w:rsidRDefault="00AE09B0" w:rsidP="00AE09B0">
      <w:pPr>
        <w:pStyle w:val="ListeParagraf"/>
        <w:numPr>
          <w:ilvl w:val="0"/>
          <w:numId w:val="1"/>
        </w:numPr>
        <w:tabs>
          <w:tab w:val="left" w:pos="837"/>
        </w:tabs>
        <w:ind w:right="213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İtiraz olması durumunda itirazlar yazılı olarak yapılacak olup 350 TL itiraz bedeli ödenecektir.</w:t>
      </w:r>
    </w:p>
    <w:p w:rsidR="00AE09B0" w:rsidRDefault="00AE09B0" w:rsidP="00AE09B0">
      <w:pPr>
        <w:rPr>
          <w:color w:val="000000" w:themeColor="text1"/>
          <w:sz w:val="28"/>
        </w:rPr>
      </w:pPr>
    </w:p>
    <w:p w:rsidR="00AE09B0" w:rsidRDefault="00AE09B0" w:rsidP="00AE09B0">
      <w:pPr>
        <w:rPr>
          <w:b/>
          <w:sz w:val="28"/>
        </w:rPr>
      </w:pPr>
      <w:r>
        <w:rPr>
          <w:b/>
          <w:sz w:val="28"/>
        </w:rPr>
        <w:t>Müsabaka Bilgileri</w:t>
      </w:r>
      <w:r>
        <w:rPr>
          <w:b/>
          <w:sz w:val="28"/>
        </w:rPr>
        <w:tab/>
        <w:t>:</w:t>
      </w:r>
    </w:p>
    <w:p w:rsidR="00AE09B0" w:rsidRDefault="00AE09B0" w:rsidP="00AE09B0">
      <w:pPr>
        <w:rPr>
          <w:b/>
          <w:sz w:val="28"/>
        </w:rPr>
      </w:pPr>
    </w:p>
    <w:p w:rsidR="00A124EC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Seans başlama zamanı:        </w:t>
      </w:r>
      <w:r w:rsidR="00A124EC" w:rsidRPr="00A124EC">
        <w:rPr>
          <w:sz w:val="28"/>
        </w:rPr>
        <w:t>Cumartesi</w:t>
      </w:r>
      <w:r w:rsidRPr="00A124EC">
        <w:rPr>
          <w:sz w:val="28"/>
        </w:rPr>
        <w:t xml:space="preserve"> günü </w:t>
      </w:r>
      <w:r w:rsidR="000D4F8E" w:rsidRPr="00A124EC">
        <w:rPr>
          <w:sz w:val="28"/>
        </w:rPr>
        <w:t>çift</w:t>
      </w:r>
      <w:r w:rsidRPr="00A124EC">
        <w:rPr>
          <w:sz w:val="28"/>
        </w:rPr>
        <w:t xml:space="preserve"> seans / P</w:t>
      </w:r>
      <w:r w:rsidR="00A124EC" w:rsidRPr="00A124EC">
        <w:rPr>
          <w:sz w:val="28"/>
        </w:rPr>
        <w:t>azar</w:t>
      </w:r>
      <w:r w:rsidRPr="00A124EC">
        <w:rPr>
          <w:sz w:val="28"/>
        </w:rPr>
        <w:t xml:space="preserve"> günü </w:t>
      </w:r>
      <w:r w:rsidR="000D4F8E" w:rsidRPr="00A124EC">
        <w:rPr>
          <w:sz w:val="28"/>
        </w:rPr>
        <w:t>çift</w:t>
      </w:r>
      <w:r w:rsidRPr="00A124EC">
        <w:rPr>
          <w:sz w:val="28"/>
        </w:rPr>
        <w:t xml:space="preserve"> seans yapılacaktır . </w:t>
      </w: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Seans Başlangıç saati sabah 11:00’dır .</w:t>
      </w:r>
    </w:p>
    <w:p w:rsidR="00A124EC" w:rsidRDefault="00A124EC" w:rsidP="00AE09B0">
      <w:pPr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Müsabaka katılım sayısı:    Sporcular, yarışma boyunca seans ve güne bakılmaksızın istedikleri kadar müsabakaya katılabilirler .</w:t>
      </w:r>
    </w:p>
    <w:p w:rsidR="00A124EC" w:rsidRDefault="00A124EC" w:rsidP="00AE09B0">
      <w:pPr>
        <w:rPr>
          <w:sz w:val="28"/>
        </w:rPr>
      </w:pPr>
    </w:p>
    <w:p w:rsidR="00AE09B0" w:rsidRPr="00A124EC" w:rsidRDefault="00AE09B0" w:rsidP="00063694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 xml:space="preserve">Isınma :  Havuz; ısınmalar için seans başlangıcından en az 1 saat 30 dakika öncesinden  kullanıma açılacaktır. </w:t>
      </w:r>
    </w:p>
    <w:p w:rsidR="00AE09B0" w:rsidRDefault="00AE09B0" w:rsidP="00A124EC">
      <w:pPr>
        <w:ind w:firstLine="285"/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Seriler: Seriler açık yaş olarak hızlı dereceden yavaş dereceye  göre  yapılacaktır.</w:t>
      </w:r>
    </w:p>
    <w:p w:rsidR="00AE09B0" w:rsidRDefault="00AE09B0" w:rsidP="00AE09B0">
      <w:pPr>
        <w:rPr>
          <w:sz w:val="28"/>
        </w:rPr>
      </w:pPr>
    </w:p>
    <w:p w:rsidR="00A124EC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Seremoni: Pandemi nedeniyle sadece hakemlerin katılımıyla yapılacaktır .</w:t>
      </w:r>
    </w:p>
    <w:p w:rsidR="00A124EC" w:rsidRDefault="00A124EC" w:rsidP="00AE09B0">
      <w:pPr>
        <w:rPr>
          <w:sz w:val="28"/>
        </w:rPr>
      </w:pPr>
    </w:p>
    <w:p w:rsidR="00AE09B0" w:rsidRPr="00A124EC" w:rsidRDefault="00AE09B0" w:rsidP="00A124EC">
      <w:pPr>
        <w:pStyle w:val="ListeParagraf"/>
        <w:numPr>
          <w:ilvl w:val="0"/>
          <w:numId w:val="3"/>
        </w:numPr>
        <w:rPr>
          <w:sz w:val="28"/>
        </w:rPr>
      </w:pPr>
      <w:r w:rsidRPr="00A124EC">
        <w:rPr>
          <w:sz w:val="28"/>
        </w:rPr>
        <w:t>Ödüllendirme yapılmayacaktır .</w:t>
      </w:r>
    </w:p>
    <w:p w:rsidR="00A124EC" w:rsidRDefault="00A124EC" w:rsidP="00AE09B0">
      <w:pPr>
        <w:rPr>
          <w:sz w:val="28"/>
        </w:rPr>
      </w:pPr>
    </w:p>
    <w:p w:rsidR="00AE09B0" w:rsidRPr="00A124EC" w:rsidRDefault="00F67722" w:rsidP="00A124EC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Müsabakada 6</w:t>
      </w:r>
      <w:r w:rsidR="00AE09B0" w:rsidRPr="00A124EC">
        <w:rPr>
          <w:sz w:val="28"/>
        </w:rPr>
        <w:t xml:space="preserve"> kulvar olarak y</w:t>
      </w:r>
      <w:r w:rsidR="00680AED">
        <w:rPr>
          <w:sz w:val="28"/>
        </w:rPr>
        <w:t>apılacaktır, 1. kulvar tempo, 6.</w:t>
      </w:r>
      <w:r w:rsidR="00AE09B0" w:rsidRPr="00A124EC">
        <w:rPr>
          <w:sz w:val="28"/>
        </w:rPr>
        <w:t xml:space="preserve"> kulvar çıkış-dönüş kulvarı olarak kullanılacaktır.</w:t>
      </w:r>
    </w:p>
    <w:p w:rsidR="00B57E35" w:rsidRDefault="00B57E35" w:rsidP="00AE09B0">
      <w:pPr>
        <w:rPr>
          <w:sz w:val="28"/>
        </w:rPr>
      </w:pPr>
    </w:p>
    <w:p w:rsidR="00B57E35" w:rsidRDefault="00B57E35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680AED" w:rsidRDefault="00680AED" w:rsidP="00AE09B0">
      <w:pPr>
        <w:rPr>
          <w:b/>
          <w:sz w:val="28"/>
          <w:szCs w:val="28"/>
        </w:rPr>
      </w:pPr>
    </w:p>
    <w:p w:rsidR="00AD4FCF" w:rsidRPr="00AD4FCF" w:rsidRDefault="00AD4FCF" w:rsidP="00AE09B0">
      <w:pPr>
        <w:rPr>
          <w:b/>
          <w:sz w:val="28"/>
          <w:szCs w:val="28"/>
        </w:rPr>
      </w:pPr>
      <w:r w:rsidRPr="00AD4FCF">
        <w:rPr>
          <w:b/>
          <w:sz w:val="28"/>
          <w:szCs w:val="28"/>
        </w:rPr>
        <w:lastRenderedPageBreak/>
        <w:t xml:space="preserve">MÜSABAKA PANDEMİ KURALLARI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 pandemi kuralları gereği seyircisiz olarak gerçekleştirilecektir. </w:t>
      </w:r>
    </w:p>
    <w:p w:rsidR="00AD4FCF" w:rsidRPr="00AD4FCF" w:rsidRDefault="00AD4FCF" w:rsidP="00AD4FCF">
      <w:pPr>
        <w:ind w:left="360"/>
        <w:rPr>
          <w:sz w:val="28"/>
          <w:szCs w:val="28"/>
        </w:rPr>
      </w:pP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Antrenör, sporcu ve görevlilere havuza girişlerinde ateş ölçümleri yapılacak olup HES kodlarını da bildirmeleri gerekmektedir. HES kodu olmayan antrenör ve sporcular havuza alınmayacaktır.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HES kodları riskli çıkan kişiler kesinlikle müsabakaya katılım sağlayamayacaktır.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Sporcuların yarışma haricindeki tüm zamanlarda maske takmaları zorunludur. Antrenör ve diğer görevlilerin tüm organizasyon boyunca maske takmaları zorunludur.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esnasında hakemler ve görevlilerle iletişime geçerken sosyal mesafenin(2m) korunmasına dikkat edilmelidir.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Müsabakası biten sporcular havuzdan çıktıktan sonra diğer serinin startı verilecektir. </w:t>
      </w:r>
    </w:p>
    <w:p w:rsidR="00AD4FCF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 pandemi kurallarını uygulamak ve sporcularına uygulatmak kulüplerimizin sorumluluğundadır. </w:t>
      </w:r>
    </w:p>
    <w:p w:rsidR="00AE09B0" w:rsidRPr="00AD4FCF" w:rsidRDefault="00AD4FCF" w:rsidP="00AD4FCF">
      <w:pPr>
        <w:pStyle w:val="ListeParagraf"/>
        <w:numPr>
          <w:ilvl w:val="0"/>
          <w:numId w:val="5"/>
        </w:numPr>
        <w:rPr>
          <w:sz w:val="28"/>
          <w:szCs w:val="28"/>
        </w:rPr>
      </w:pPr>
      <w:r w:rsidRPr="00AD4FCF">
        <w:rPr>
          <w:sz w:val="28"/>
          <w:szCs w:val="28"/>
        </w:rPr>
        <w:t xml:space="preserve">Müsabakalara katılmadan önce aşağıdaki linkte yer alan formun doldurulması zorunludur. </w:t>
      </w:r>
    </w:p>
    <w:p w:rsidR="00AE09B0" w:rsidRPr="00AD4FCF" w:rsidRDefault="00AE09B0" w:rsidP="00AE09B0">
      <w:pPr>
        <w:rPr>
          <w:sz w:val="28"/>
          <w:szCs w:val="28"/>
        </w:rPr>
      </w:pPr>
    </w:p>
    <w:p w:rsidR="00AE09B0" w:rsidRDefault="00AD4FCF" w:rsidP="00AE09B0">
      <w:pPr>
        <w:rPr>
          <w:sz w:val="28"/>
        </w:rPr>
      </w:pPr>
      <w:r w:rsidRPr="00AD4FCF">
        <w:rPr>
          <w:sz w:val="28"/>
        </w:rPr>
        <w:t>https://www.tyf.gov.tr/spor/yuzme/yarismalar.html</w:t>
      </w: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E09B0" w:rsidRDefault="00AE09B0" w:rsidP="00AE09B0">
      <w:pPr>
        <w:rPr>
          <w:sz w:val="28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C41DEF" w:rsidRDefault="00C41DEF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124EC" w:rsidRDefault="00A124EC" w:rsidP="00AE09B0">
      <w:pPr>
        <w:rPr>
          <w:b/>
          <w:sz w:val="28"/>
          <w:highlight w:val="yellow"/>
          <w:u w:val="single"/>
        </w:rPr>
      </w:pPr>
    </w:p>
    <w:p w:rsidR="00AE09B0" w:rsidRDefault="00AE09B0" w:rsidP="00AE09B0">
      <w:pPr>
        <w:rPr>
          <w:b/>
          <w:sz w:val="28"/>
          <w:u w:val="single"/>
        </w:rPr>
      </w:pPr>
      <w:r>
        <w:rPr>
          <w:b/>
          <w:sz w:val="28"/>
          <w:highlight w:val="yellow"/>
          <w:u w:val="single"/>
        </w:rPr>
        <w:t>1.</w:t>
      </w:r>
      <w:r>
        <w:rPr>
          <w:b/>
          <w:sz w:val="28"/>
          <w:highlight w:val="yellow"/>
          <w:u w:val="single"/>
        </w:rPr>
        <w:tab/>
        <w:t>Yarışma programı:</w:t>
      </w:r>
    </w:p>
    <w:p w:rsidR="00AE09B0" w:rsidRDefault="00AE09B0" w:rsidP="00AE09B0">
      <w:pPr>
        <w:rPr>
          <w:sz w:val="2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4111"/>
        <w:gridCol w:w="963"/>
      </w:tblGrid>
      <w:tr w:rsidR="008B3C40" w:rsidTr="00FF01A4">
        <w:tc>
          <w:tcPr>
            <w:tcW w:w="4390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  <w:r w:rsidRPr="008B3C40">
              <w:t xml:space="preserve">1.GÜN SABAH SEANSI </w:t>
            </w:r>
          </w:p>
        </w:tc>
        <w:tc>
          <w:tcPr>
            <w:tcW w:w="992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8B3C40" w:rsidRPr="008B3C40" w:rsidRDefault="008B3C40" w:rsidP="003A4768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2.GÜN SABAH SEANSI</w:t>
            </w:r>
          </w:p>
        </w:tc>
        <w:tc>
          <w:tcPr>
            <w:tcW w:w="963" w:type="dxa"/>
          </w:tcPr>
          <w:p w:rsidR="008B3C40" w:rsidRDefault="008B3C40" w:rsidP="003A4768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821F00" w:rsidTr="00FF01A4">
        <w:tc>
          <w:tcPr>
            <w:tcW w:w="4390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200 m.Serbest (13+ 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821F00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m. Serbest </w:t>
            </w:r>
            <w:r>
              <w:t>(11</w:t>
            </w:r>
            <w:r w:rsidR="000320C2">
              <w:t>+)</w:t>
            </w:r>
            <w:r>
              <w:t xml:space="preserve"> 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Pr="008B3C40" w:rsidRDefault="00821F00" w:rsidP="000320C2">
            <w:pPr>
              <w:tabs>
                <w:tab w:val="left" w:pos="8370"/>
              </w:tabs>
            </w:pPr>
            <w:r>
              <w:t>50 m Sırt (11</w:t>
            </w:r>
            <w:r w:rsidR="000320C2">
              <w:t>+</w:t>
            </w:r>
            <w:r>
              <w:t>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m. Sırtüstü </w:t>
            </w:r>
            <w:r>
              <w:t>(11+)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Default="000320C2" w:rsidP="00821F00">
            <w:pPr>
              <w:tabs>
                <w:tab w:val="left" w:pos="8370"/>
              </w:tabs>
            </w:pPr>
            <w:r>
              <w:t>200 m.Kurbağalama  (11+)</w:t>
            </w:r>
          </w:p>
        </w:tc>
        <w:tc>
          <w:tcPr>
            <w:tcW w:w="992" w:type="dxa"/>
          </w:tcPr>
          <w:p w:rsidR="00821F00" w:rsidRDefault="000320C2" w:rsidP="00821F00">
            <w:pPr>
              <w:tabs>
                <w:tab w:val="left" w:pos="8370"/>
              </w:tabs>
            </w:pPr>
            <w:r w:rsidRPr="008933F1"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m. Kelebek </w:t>
            </w:r>
            <w:r>
              <w:t>(11+)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Pr="008B3C40" w:rsidRDefault="000320C2" w:rsidP="000320C2">
            <w:pPr>
              <w:tabs>
                <w:tab w:val="left" w:pos="8370"/>
              </w:tabs>
            </w:pPr>
            <w:r>
              <w:t>100 m. Serbest (11+)</w:t>
            </w:r>
          </w:p>
        </w:tc>
        <w:tc>
          <w:tcPr>
            <w:tcW w:w="992" w:type="dxa"/>
          </w:tcPr>
          <w:p w:rsidR="00821F00" w:rsidRDefault="00821F00" w:rsidP="00821F00">
            <w:r w:rsidRPr="008933F1"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m. Karışık  </w:t>
            </w:r>
            <w:r>
              <w:t>(13+)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Default="000320C2" w:rsidP="00821F00">
            <w:pPr>
              <w:tabs>
                <w:tab w:val="left" w:pos="8370"/>
              </w:tabs>
            </w:pPr>
            <w:r>
              <w:t>400 m. Karışık (13+)</w:t>
            </w:r>
          </w:p>
        </w:tc>
        <w:tc>
          <w:tcPr>
            <w:tcW w:w="992" w:type="dxa"/>
          </w:tcPr>
          <w:p w:rsidR="00821F00" w:rsidRDefault="00821F00" w:rsidP="00821F00">
            <w:r w:rsidRPr="008933F1">
              <w:t>K-E</w:t>
            </w:r>
          </w:p>
        </w:tc>
        <w:tc>
          <w:tcPr>
            <w:tcW w:w="4111" w:type="dxa"/>
          </w:tcPr>
          <w:p w:rsidR="00821F00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m. Sırtüstü 11-12 Yaş</w:t>
            </w:r>
          </w:p>
        </w:tc>
        <w:tc>
          <w:tcPr>
            <w:tcW w:w="963" w:type="dxa"/>
          </w:tcPr>
          <w:p w:rsidR="00821F00" w:rsidRDefault="00821F00" w:rsidP="00821F00">
            <w:r w:rsidRPr="00B549CF">
              <w:t>K-E</w:t>
            </w:r>
          </w:p>
        </w:tc>
      </w:tr>
      <w:tr w:rsidR="003C4548" w:rsidTr="005D440E">
        <w:tc>
          <w:tcPr>
            <w:tcW w:w="10456" w:type="dxa"/>
            <w:gridSpan w:val="4"/>
          </w:tcPr>
          <w:p w:rsidR="003C4548" w:rsidRDefault="003C4548" w:rsidP="003A4768">
            <w:pPr>
              <w:tabs>
                <w:tab w:val="left" w:pos="8370"/>
              </w:tabs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8B3C40" w:rsidTr="00FF01A4">
        <w:tc>
          <w:tcPr>
            <w:tcW w:w="4390" w:type="dxa"/>
          </w:tcPr>
          <w:p w:rsidR="008B3C40" w:rsidRPr="003C4548" w:rsidRDefault="003C4548" w:rsidP="003C4548">
            <w:pPr>
              <w:pStyle w:val="ListeParagraf"/>
              <w:numPr>
                <w:ilvl w:val="0"/>
                <w:numId w:val="7"/>
              </w:numPr>
              <w:tabs>
                <w:tab w:val="left" w:pos="8370"/>
              </w:tabs>
            </w:pPr>
            <w:r>
              <w:t xml:space="preserve">GÜN AKŞAM SEANSI </w:t>
            </w:r>
          </w:p>
        </w:tc>
        <w:tc>
          <w:tcPr>
            <w:tcW w:w="992" w:type="dxa"/>
          </w:tcPr>
          <w:p w:rsidR="008B3C40" w:rsidRPr="008B3C40" w:rsidRDefault="008B3C40" w:rsidP="003A4768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8B3C40" w:rsidRPr="00E25F0F" w:rsidRDefault="00E25F0F" w:rsidP="00E25F0F">
            <w:pPr>
              <w:pStyle w:val="ListeParagraf"/>
              <w:numPr>
                <w:ilvl w:val="0"/>
                <w:numId w:val="7"/>
              </w:num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GÜN AKŞAM SEANSI </w:t>
            </w:r>
          </w:p>
        </w:tc>
        <w:tc>
          <w:tcPr>
            <w:tcW w:w="963" w:type="dxa"/>
          </w:tcPr>
          <w:p w:rsidR="008B3C40" w:rsidRDefault="008B3C40" w:rsidP="003A4768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821F00" w:rsidTr="00FF01A4">
        <w:tc>
          <w:tcPr>
            <w:tcW w:w="4390" w:type="dxa"/>
          </w:tcPr>
          <w:p w:rsidR="00821F00" w:rsidRDefault="00821F00" w:rsidP="00821F00">
            <w:pPr>
              <w:tabs>
                <w:tab w:val="left" w:pos="8370"/>
              </w:tabs>
            </w:pPr>
            <w:r>
              <w:t>200 m. Karışık (11-12 Yaş 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821F00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m. Serbest </w:t>
            </w:r>
            <w:r>
              <w:t>(13+)</w:t>
            </w:r>
          </w:p>
        </w:tc>
        <w:tc>
          <w:tcPr>
            <w:tcW w:w="963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Pr="003C4548" w:rsidRDefault="00821F00" w:rsidP="00821F00">
            <w:pPr>
              <w:tabs>
                <w:tab w:val="left" w:pos="8370"/>
              </w:tabs>
            </w:pPr>
            <w:r>
              <w:t xml:space="preserve">800 m. Serbest (13+) 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821F00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m.Kurbağalama </w:t>
            </w:r>
            <w:r>
              <w:t>(11</w:t>
            </w:r>
            <w:r w:rsidR="000320C2">
              <w:t>+</w:t>
            </w:r>
            <w:r>
              <w:t xml:space="preserve">) </w:t>
            </w:r>
          </w:p>
        </w:tc>
        <w:tc>
          <w:tcPr>
            <w:tcW w:w="963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</w:tr>
      <w:tr w:rsidR="00821F00" w:rsidTr="00FF01A4">
        <w:tc>
          <w:tcPr>
            <w:tcW w:w="4390" w:type="dxa"/>
          </w:tcPr>
          <w:p w:rsidR="00821F00" w:rsidRDefault="00821F00" w:rsidP="000320C2">
            <w:pPr>
              <w:tabs>
                <w:tab w:val="left" w:pos="8370"/>
              </w:tabs>
            </w:pPr>
            <w:r>
              <w:t>100 m. Kelebek (11</w:t>
            </w:r>
            <w:r w:rsidR="000320C2">
              <w:t>+)</w:t>
            </w:r>
          </w:p>
        </w:tc>
        <w:tc>
          <w:tcPr>
            <w:tcW w:w="992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821F00" w:rsidRDefault="000320C2" w:rsidP="00821F00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m. Serbest </w:t>
            </w:r>
            <w:r>
              <w:t>(11+)</w:t>
            </w:r>
          </w:p>
        </w:tc>
        <w:tc>
          <w:tcPr>
            <w:tcW w:w="963" w:type="dxa"/>
          </w:tcPr>
          <w:p w:rsidR="00821F00" w:rsidRPr="008B3C40" w:rsidRDefault="00821F00" w:rsidP="00821F00">
            <w:pPr>
              <w:tabs>
                <w:tab w:val="left" w:pos="8370"/>
              </w:tabs>
            </w:pPr>
            <w:r>
              <w:t>K-E</w:t>
            </w:r>
          </w:p>
        </w:tc>
      </w:tr>
      <w:tr w:rsidR="000320C2" w:rsidTr="00FF01A4">
        <w:tc>
          <w:tcPr>
            <w:tcW w:w="4390" w:type="dxa"/>
          </w:tcPr>
          <w:p w:rsidR="000320C2" w:rsidRPr="003C4548" w:rsidRDefault="000320C2" w:rsidP="000320C2">
            <w:pPr>
              <w:tabs>
                <w:tab w:val="left" w:pos="8370"/>
              </w:tabs>
            </w:pPr>
            <w:r>
              <w:t xml:space="preserve">50 m. Kurbağalama (11+) </w:t>
            </w: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m. Kelebek </w:t>
            </w:r>
            <w:r>
              <w:t>(11+)</w:t>
            </w:r>
          </w:p>
        </w:tc>
        <w:tc>
          <w:tcPr>
            <w:tcW w:w="963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  <w:r>
              <w:t>K-E</w:t>
            </w: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  <w:r>
              <w:t xml:space="preserve">200 m. Sırtüstü (13+) </w:t>
            </w: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  <w:r>
              <w:t>K-E</w:t>
            </w: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Pr="0086740B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</w:tr>
      <w:tr w:rsidR="000320C2" w:rsidTr="00FF01A4">
        <w:tc>
          <w:tcPr>
            <w:tcW w:w="4390" w:type="dxa"/>
          </w:tcPr>
          <w:p w:rsidR="000320C2" w:rsidRPr="003C4548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  <w:tr w:rsidR="000320C2" w:rsidTr="00FF01A4">
        <w:tc>
          <w:tcPr>
            <w:tcW w:w="4390" w:type="dxa"/>
          </w:tcPr>
          <w:p w:rsidR="000320C2" w:rsidRDefault="000320C2" w:rsidP="000320C2">
            <w:pPr>
              <w:tabs>
                <w:tab w:val="left" w:pos="8370"/>
              </w:tabs>
            </w:pPr>
          </w:p>
        </w:tc>
        <w:tc>
          <w:tcPr>
            <w:tcW w:w="992" w:type="dxa"/>
          </w:tcPr>
          <w:p w:rsidR="000320C2" w:rsidRPr="008B3C40" w:rsidRDefault="000320C2" w:rsidP="000320C2">
            <w:pPr>
              <w:tabs>
                <w:tab w:val="left" w:pos="8370"/>
              </w:tabs>
            </w:pPr>
          </w:p>
        </w:tc>
        <w:tc>
          <w:tcPr>
            <w:tcW w:w="4111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0320C2" w:rsidRDefault="000320C2" w:rsidP="000320C2">
            <w:pPr>
              <w:tabs>
                <w:tab w:val="left" w:pos="8370"/>
              </w:tabs>
              <w:rPr>
                <w:sz w:val="36"/>
                <w:szCs w:val="36"/>
              </w:rPr>
            </w:pPr>
          </w:p>
        </w:tc>
      </w:tr>
    </w:tbl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A124EC" w:rsidRDefault="00A124EC" w:rsidP="003A4768">
      <w:pPr>
        <w:tabs>
          <w:tab w:val="left" w:pos="8370"/>
        </w:tabs>
        <w:rPr>
          <w:sz w:val="36"/>
          <w:szCs w:val="36"/>
        </w:rPr>
      </w:pPr>
    </w:p>
    <w:p w:rsidR="003A4768" w:rsidRDefault="0097179A" w:rsidP="003A4768">
      <w:pPr>
        <w:tabs>
          <w:tab w:val="left" w:pos="8370"/>
        </w:tabs>
        <w:rPr>
          <w:sz w:val="36"/>
          <w:szCs w:val="36"/>
        </w:rPr>
      </w:pPr>
      <w:r>
        <w:rPr>
          <w:sz w:val="36"/>
          <w:szCs w:val="36"/>
        </w:rPr>
        <w:t>Sinop Y</w:t>
      </w:r>
      <w:r w:rsidR="003A4768" w:rsidRPr="003A4768">
        <w:rPr>
          <w:sz w:val="36"/>
          <w:szCs w:val="36"/>
        </w:rPr>
        <w:t xml:space="preserve">üzme </w:t>
      </w:r>
      <w:r>
        <w:rPr>
          <w:sz w:val="36"/>
          <w:szCs w:val="36"/>
        </w:rPr>
        <w:t>İ</w:t>
      </w:r>
      <w:r w:rsidR="003A4768" w:rsidRPr="003A4768">
        <w:rPr>
          <w:sz w:val="36"/>
          <w:szCs w:val="36"/>
        </w:rPr>
        <w:t xml:space="preserve">l </w:t>
      </w:r>
      <w:r>
        <w:rPr>
          <w:sz w:val="36"/>
          <w:szCs w:val="36"/>
        </w:rPr>
        <w:t>T</w:t>
      </w:r>
      <w:r w:rsidR="003A4768" w:rsidRPr="003A4768">
        <w:rPr>
          <w:sz w:val="36"/>
          <w:szCs w:val="36"/>
        </w:rPr>
        <w:t>emsilciliği</w:t>
      </w:r>
    </w:p>
    <w:p w:rsidR="00A124EC" w:rsidRPr="003A4768" w:rsidRDefault="00A124EC" w:rsidP="003A4768">
      <w:pPr>
        <w:tabs>
          <w:tab w:val="left" w:pos="8370"/>
        </w:tabs>
        <w:rPr>
          <w:sz w:val="36"/>
          <w:szCs w:val="36"/>
        </w:rPr>
      </w:pPr>
    </w:p>
    <w:sectPr w:rsidR="00A124EC" w:rsidRPr="003A4768" w:rsidSect="00ED03DB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2E" w:rsidRDefault="0024722E" w:rsidP="00AE09B0">
      <w:r>
        <w:separator/>
      </w:r>
    </w:p>
  </w:endnote>
  <w:endnote w:type="continuationSeparator" w:id="0">
    <w:p w:rsidR="0024722E" w:rsidRDefault="0024722E" w:rsidP="00A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2E" w:rsidRDefault="0024722E" w:rsidP="00AE09B0">
      <w:r>
        <w:separator/>
      </w:r>
    </w:p>
  </w:footnote>
  <w:footnote w:type="continuationSeparator" w:id="0">
    <w:p w:rsidR="0024722E" w:rsidRDefault="0024722E" w:rsidP="00A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311"/>
    <w:multiLevelType w:val="hybridMultilevel"/>
    <w:tmpl w:val="664CD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935"/>
    <w:multiLevelType w:val="hybridMultilevel"/>
    <w:tmpl w:val="4574E560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7DD"/>
    <w:multiLevelType w:val="hybridMultilevel"/>
    <w:tmpl w:val="40601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DFD"/>
    <w:multiLevelType w:val="hybridMultilevel"/>
    <w:tmpl w:val="9B743C76"/>
    <w:lvl w:ilvl="0" w:tplc="3D36D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48EC"/>
    <w:multiLevelType w:val="hybridMultilevel"/>
    <w:tmpl w:val="6A7440F8"/>
    <w:lvl w:ilvl="0" w:tplc="5B2C24D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tr-TR" w:bidi="tr-TR"/>
      </w:rPr>
    </w:lvl>
    <w:lvl w:ilvl="1" w:tplc="EADCBE4C">
      <w:numFmt w:val="bullet"/>
      <w:lvlText w:val="•"/>
      <w:lvlJc w:val="left"/>
      <w:pPr>
        <w:ind w:left="2184" w:hanging="360"/>
      </w:pPr>
      <w:rPr>
        <w:lang w:val="tr-TR" w:eastAsia="tr-TR" w:bidi="tr-TR"/>
      </w:rPr>
    </w:lvl>
    <w:lvl w:ilvl="2" w:tplc="E9E48030">
      <w:numFmt w:val="bullet"/>
      <w:lvlText w:val="•"/>
      <w:lvlJc w:val="left"/>
      <w:pPr>
        <w:ind w:left="3528" w:hanging="360"/>
      </w:pPr>
      <w:rPr>
        <w:lang w:val="tr-TR" w:eastAsia="tr-TR" w:bidi="tr-TR"/>
      </w:rPr>
    </w:lvl>
    <w:lvl w:ilvl="3" w:tplc="23EA4D0C">
      <w:numFmt w:val="bullet"/>
      <w:lvlText w:val="•"/>
      <w:lvlJc w:val="left"/>
      <w:pPr>
        <w:ind w:left="4872" w:hanging="360"/>
      </w:pPr>
      <w:rPr>
        <w:lang w:val="tr-TR" w:eastAsia="tr-TR" w:bidi="tr-TR"/>
      </w:rPr>
    </w:lvl>
    <w:lvl w:ilvl="4" w:tplc="15F475F2">
      <w:numFmt w:val="bullet"/>
      <w:lvlText w:val="•"/>
      <w:lvlJc w:val="left"/>
      <w:pPr>
        <w:ind w:left="6216" w:hanging="360"/>
      </w:pPr>
      <w:rPr>
        <w:lang w:val="tr-TR" w:eastAsia="tr-TR" w:bidi="tr-TR"/>
      </w:rPr>
    </w:lvl>
    <w:lvl w:ilvl="5" w:tplc="568CC0FC">
      <w:numFmt w:val="bullet"/>
      <w:lvlText w:val="•"/>
      <w:lvlJc w:val="left"/>
      <w:pPr>
        <w:ind w:left="7560" w:hanging="360"/>
      </w:pPr>
      <w:rPr>
        <w:lang w:val="tr-TR" w:eastAsia="tr-TR" w:bidi="tr-TR"/>
      </w:rPr>
    </w:lvl>
    <w:lvl w:ilvl="6" w:tplc="2D383980">
      <w:numFmt w:val="bullet"/>
      <w:lvlText w:val="•"/>
      <w:lvlJc w:val="left"/>
      <w:pPr>
        <w:ind w:left="8904" w:hanging="360"/>
      </w:pPr>
      <w:rPr>
        <w:lang w:val="tr-TR" w:eastAsia="tr-TR" w:bidi="tr-TR"/>
      </w:rPr>
    </w:lvl>
    <w:lvl w:ilvl="7" w:tplc="4A90CA0E">
      <w:numFmt w:val="bullet"/>
      <w:lvlText w:val="•"/>
      <w:lvlJc w:val="left"/>
      <w:pPr>
        <w:ind w:left="10248" w:hanging="360"/>
      </w:pPr>
      <w:rPr>
        <w:lang w:val="tr-TR" w:eastAsia="tr-TR" w:bidi="tr-TR"/>
      </w:rPr>
    </w:lvl>
    <w:lvl w:ilvl="8" w:tplc="08227818">
      <w:numFmt w:val="bullet"/>
      <w:lvlText w:val="•"/>
      <w:lvlJc w:val="left"/>
      <w:pPr>
        <w:ind w:left="11592" w:hanging="360"/>
      </w:pPr>
      <w:rPr>
        <w:lang w:val="tr-TR" w:eastAsia="tr-TR" w:bidi="tr-TR"/>
      </w:rPr>
    </w:lvl>
  </w:abstractNum>
  <w:abstractNum w:abstractNumId="5" w15:restartNumberingAfterBreak="0">
    <w:nsid w:val="5FAC0510"/>
    <w:multiLevelType w:val="hybridMultilevel"/>
    <w:tmpl w:val="F0AA5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540E6"/>
    <w:multiLevelType w:val="hybridMultilevel"/>
    <w:tmpl w:val="FDAEC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A"/>
    <w:rsid w:val="000320C2"/>
    <w:rsid w:val="00052B5B"/>
    <w:rsid w:val="00063694"/>
    <w:rsid w:val="000D357E"/>
    <w:rsid w:val="000D4F8E"/>
    <w:rsid w:val="001D23AA"/>
    <w:rsid w:val="002013A1"/>
    <w:rsid w:val="00244223"/>
    <w:rsid w:val="0024722E"/>
    <w:rsid w:val="002475A3"/>
    <w:rsid w:val="00291935"/>
    <w:rsid w:val="002E3454"/>
    <w:rsid w:val="00360DA4"/>
    <w:rsid w:val="003730B8"/>
    <w:rsid w:val="003A4768"/>
    <w:rsid w:val="003B0359"/>
    <w:rsid w:val="003C39C2"/>
    <w:rsid w:val="003C4548"/>
    <w:rsid w:val="003E0A95"/>
    <w:rsid w:val="003F5929"/>
    <w:rsid w:val="004249C0"/>
    <w:rsid w:val="00437C11"/>
    <w:rsid w:val="004B388D"/>
    <w:rsid w:val="004B3D5D"/>
    <w:rsid w:val="00582FFE"/>
    <w:rsid w:val="005F488C"/>
    <w:rsid w:val="00680AED"/>
    <w:rsid w:val="00686665"/>
    <w:rsid w:val="006A4726"/>
    <w:rsid w:val="006C1049"/>
    <w:rsid w:val="006C7204"/>
    <w:rsid w:val="006F3C0A"/>
    <w:rsid w:val="00735678"/>
    <w:rsid w:val="007927EE"/>
    <w:rsid w:val="00821F00"/>
    <w:rsid w:val="00832FE9"/>
    <w:rsid w:val="0086740B"/>
    <w:rsid w:val="008827B6"/>
    <w:rsid w:val="008B3C40"/>
    <w:rsid w:val="009353D6"/>
    <w:rsid w:val="009369AF"/>
    <w:rsid w:val="0097179A"/>
    <w:rsid w:val="009D4B7F"/>
    <w:rsid w:val="009E175C"/>
    <w:rsid w:val="00A124EC"/>
    <w:rsid w:val="00A66D60"/>
    <w:rsid w:val="00A8143C"/>
    <w:rsid w:val="00AD4FCF"/>
    <w:rsid w:val="00AE09B0"/>
    <w:rsid w:val="00AE2C31"/>
    <w:rsid w:val="00AF2EA2"/>
    <w:rsid w:val="00B30B9D"/>
    <w:rsid w:val="00B32726"/>
    <w:rsid w:val="00B35D78"/>
    <w:rsid w:val="00B57E35"/>
    <w:rsid w:val="00BA686E"/>
    <w:rsid w:val="00BF6339"/>
    <w:rsid w:val="00C41DEF"/>
    <w:rsid w:val="00CB0982"/>
    <w:rsid w:val="00D378A3"/>
    <w:rsid w:val="00D602BE"/>
    <w:rsid w:val="00DB0841"/>
    <w:rsid w:val="00DB5D50"/>
    <w:rsid w:val="00DE4F8B"/>
    <w:rsid w:val="00E25F0F"/>
    <w:rsid w:val="00E52C07"/>
    <w:rsid w:val="00E5722F"/>
    <w:rsid w:val="00E812D2"/>
    <w:rsid w:val="00ED03DB"/>
    <w:rsid w:val="00EF6EB1"/>
    <w:rsid w:val="00F6651A"/>
    <w:rsid w:val="00F6772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2D3D"/>
  <w15:docId w15:val="{13A60C9E-265A-466F-AD20-4276CFBF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0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AE09B0"/>
    <w:pPr>
      <w:spacing w:before="83"/>
      <w:ind w:left="2202" w:right="2738"/>
      <w:jc w:val="center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AE09B0"/>
    <w:pPr>
      <w:spacing w:before="89"/>
      <w:ind w:left="115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E09B0"/>
    <w:rPr>
      <w:rFonts w:ascii="Times New Roman" w:eastAsia="Times New Roman" w:hAnsi="Times New Roman" w:cs="Times New Roman"/>
      <w:b/>
      <w:bCs/>
      <w:sz w:val="40"/>
      <w:szCs w:val="40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AE09B0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E09B0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E09B0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paragraph" w:styleId="ListeParagraf">
    <w:name w:val="List Paragraph"/>
    <w:basedOn w:val="Normal"/>
    <w:uiPriority w:val="1"/>
    <w:qFormat/>
    <w:rsid w:val="00AE09B0"/>
    <w:pPr>
      <w:spacing w:before="242"/>
      <w:ind w:left="836" w:hanging="360"/>
    </w:pPr>
  </w:style>
  <w:style w:type="table" w:styleId="TabloKlavuzu">
    <w:name w:val="Table Grid"/>
    <w:basedOn w:val="NormalTablo"/>
    <w:uiPriority w:val="59"/>
    <w:rsid w:val="00AE09B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E09B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E09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09B0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722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kyuzme@tyf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kyuzme@tyf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Berna SAĞLAM</cp:lastModifiedBy>
  <cp:revision>6</cp:revision>
  <cp:lastPrinted>2021-01-12T10:26:00Z</cp:lastPrinted>
  <dcterms:created xsi:type="dcterms:W3CDTF">2021-01-12T11:21:00Z</dcterms:created>
  <dcterms:modified xsi:type="dcterms:W3CDTF">2021-01-13T11:03:00Z</dcterms:modified>
</cp:coreProperties>
</file>