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82" w:rsidRDefault="00BA7774">
      <w:pPr>
        <w:pStyle w:val="GvdeMetni"/>
        <w:spacing w:before="5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56768" behindDoc="1" locked="0" layoutInCell="1" allowOverlap="1" wp14:anchorId="72E236F0" wp14:editId="6B628BB9">
            <wp:simplePos x="0" y="0"/>
            <wp:positionH relativeFrom="page">
              <wp:posOffset>765810</wp:posOffset>
            </wp:positionH>
            <wp:positionV relativeFrom="paragraph">
              <wp:posOffset>117475</wp:posOffset>
            </wp:positionV>
            <wp:extent cx="1151890" cy="1147445"/>
            <wp:effectExtent l="0" t="0" r="0" b="0"/>
            <wp:wrapNone/>
            <wp:docPr id="1" name="image2.png" descr="C:\Users\ÖNDER\Downloads\t-c-genclik-ve-spor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382" w:rsidRDefault="005C4A40">
      <w:pPr>
        <w:pStyle w:val="GvdeMetni"/>
        <w:ind w:left="74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94.25pt;height:88.75pt;mso-position-horizontal-relative:char;mso-position-vertical-relative:line" coordsize="9885,1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tyf2.png" style="position:absolute;left:7908;width:1754;height:1775">
              <v:imagedata r:id="rId8" o:title=""/>
            </v:shape>
            <v:line id="_x0000_s1028" style="position:absolute" from="0,1716" to="9885,1716" strokecolor="#00507e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885;height:1775" filled="f" stroked="f">
              <v:textbox style="mso-next-textbox:#_x0000_s1027" inset="0,0,0,0">
                <w:txbxContent>
                  <w:p w:rsidR="003D6382" w:rsidRDefault="00344F5D">
                    <w:pPr>
                      <w:spacing w:line="541" w:lineRule="exact"/>
                      <w:ind w:left="1691" w:right="2199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5180"/>
                        <w:sz w:val="48"/>
                      </w:rPr>
                      <w:t>YÜZME</w:t>
                    </w:r>
                    <w:r>
                      <w:rPr>
                        <w:b/>
                        <w:color w:val="005180"/>
                        <w:spacing w:val="5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5180"/>
                        <w:sz w:val="48"/>
                      </w:rPr>
                      <w:t>FEDERASYONU</w:t>
                    </w:r>
                  </w:p>
                  <w:p w:rsidR="003D6382" w:rsidRDefault="00344F5D">
                    <w:pPr>
                      <w:spacing w:before="138"/>
                      <w:ind w:left="1893" w:right="2199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5180"/>
                        <w:sz w:val="40"/>
                      </w:rPr>
                      <w:t>TEKİRDAĞ</w:t>
                    </w:r>
                    <w:r>
                      <w:rPr>
                        <w:b/>
                        <w:color w:val="005180"/>
                        <w:spacing w:val="48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5180"/>
                        <w:sz w:val="40"/>
                      </w:rPr>
                      <w:t>YÜZME</w:t>
                    </w:r>
                    <w:r>
                      <w:rPr>
                        <w:b/>
                        <w:color w:val="005180"/>
                        <w:spacing w:val="4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5180"/>
                        <w:sz w:val="40"/>
                      </w:rPr>
                      <w:t>İL</w:t>
                    </w:r>
                    <w:r>
                      <w:rPr>
                        <w:b/>
                        <w:color w:val="005180"/>
                        <w:spacing w:val="4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5180"/>
                        <w:sz w:val="40"/>
                      </w:rPr>
                      <w:t>TEMSİLCİLİĞİ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6382" w:rsidRDefault="003D6382">
      <w:pPr>
        <w:pStyle w:val="GvdeMetni"/>
        <w:rPr>
          <w:rFonts w:ascii="Times New Roman"/>
          <w:sz w:val="20"/>
        </w:rPr>
      </w:pPr>
    </w:p>
    <w:p w:rsidR="00AE7AC7" w:rsidRDefault="00AE7AC7" w:rsidP="00AE7AC7">
      <w:pPr>
        <w:pStyle w:val="KonuBal"/>
        <w:ind w:left="0" w:firstLine="633"/>
        <w:jc w:val="center"/>
        <w:rPr>
          <w:noProof/>
          <w:lang w:eastAsia="tr-TR"/>
        </w:rPr>
      </w:pPr>
      <w:r w:rsidRPr="00AE7AC7">
        <w:rPr>
          <w:noProof/>
          <w:lang w:eastAsia="tr-TR"/>
        </w:rPr>
        <w:t>7 + YAŞ YAZA MERHABA YÜZME</w:t>
      </w:r>
    </w:p>
    <w:p w:rsidR="003D6382" w:rsidRDefault="00AE7AC7" w:rsidP="00AE7AC7">
      <w:pPr>
        <w:pStyle w:val="KonuBal"/>
        <w:ind w:left="0" w:firstLine="633"/>
        <w:jc w:val="center"/>
      </w:pPr>
      <w:r w:rsidRPr="00AE7AC7">
        <w:rPr>
          <w:noProof/>
          <w:lang w:eastAsia="tr-TR"/>
        </w:rPr>
        <w:t xml:space="preserve">MÜSABAKALARI </w:t>
      </w:r>
      <w:r w:rsidR="00344F5D">
        <w:t>REGLAMANI</w:t>
      </w:r>
    </w:p>
    <w:p w:rsidR="003D6382" w:rsidRDefault="003D6382">
      <w:pPr>
        <w:pStyle w:val="GvdeMetni"/>
        <w:rPr>
          <w:b/>
          <w:sz w:val="36"/>
        </w:rPr>
      </w:pPr>
    </w:p>
    <w:p w:rsidR="003D6382" w:rsidRDefault="00344F5D">
      <w:pPr>
        <w:spacing w:before="243"/>
        <w:ind w:left="633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Yeri: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TEKİRDAĞ</w:t>
      </w:r>
      <w:r>
        <w:rPr>
          <w:spacing w:val="-2"/>
          <w:sz w:val="28"/>
        </w:rPr>
        <w:t xml:space="preserve"> </w:t>
      </w:r>
      <w:r>
        <w:rPr>
          <w:sz w:val="28"/>
        </w:rPr>
        <w:t>OLİMPİK</w:t>
      </w:r>
      <w:r>
        <w:rPr>
          <w:spacing w:val="-3"/>
          <w:sz w:val="28"/>
        </w:rPr>
        <w:t xml:space="preserve"> </w:t>
      </w:r>
      <w:r>
        <w:rPr>
          <w:sz w:val="28"/>
        </w:rPr>
        <w:t>KAPALI</w:t>
      </w:r>
      <w:r>
        <w:rPr>
          <w:spacing w:val="-4"/>
          <w:sz w:val="28"/>
        </w:rPr>
        <w:t xml:space="preserve"> </w:t>
      </w:r>
      <w:r>
        <w:rPr>
          <w:sz w:val="28"/>
        </w:rPr>
        <w:t>YÜZME</w:t>
      </w:r>
      <w:r>
        <w:rPr>
          <w:spacing w:val="-3"/>
          <w:sz w:val="28"/>
        </w:rPr>
        <w:t xml:space="preserve"> </w:t>
      </w:r>
      <w:r>
        <w:rPr>
          <w:sz w:val="28"/>
        </w:rPr>
        <w:t>HAVUZU</w:t>
      </w:r>
      <w:r>
        <w:rPr>
          <w:spacing w:val="-2"/>
          <w:sz w:val="28"/>
        </w:rPr>
        <w:t xml:space="preserve"> </w:t>
      </w:r>
      <w:r>
        <w:rPr>
          <w:sz w:val="28"/>
        </w:rPr>
        <w:t>(50M)</w:t>
      </w:r>
    </w:p>
    <w:p w:rsidR="003D6382" w:rsidRDefault="003D6382">
      <w:pPr>
        <w:pStyle w:val="GvdeMetni"/>
        <w:rPr>
          <w:sz w:val="28"/>
        </w:rPr>
      </w:pPr>
    </w:p>
    <w:p w:rsidR="003D6382" w:rsidRDefault="003D6382">
      <w:pPr>
        <w:pStyle w:val="GvdeMetni"/>
        <w:spacing w:before="2"/>
        <w:rPr>
          <w:sz w:val="28"/>
        </w:rPr>
      </w:pPr>
    </w:p>
    <w:p w:rsidR="003D6382" w:rsidRPr="00475845" w:rsidRDefault="00344F5D">
      <w:pPr>
        <w:ind w:left="633"/>
        <w:rPr>
          <w:sz w:val="28"/>
        </w:rPr>
      </w:pPr>
      <w:r>
        <w:rPr>
          <w:b/>
          <w:sz w:val="28"/>
        </w:rPr>
        <w:t>Müsabaka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Tarihi:</w:t>
      </w:r>
      <w:r w:rsidR="00475845">
        <w:rPr>
          <w:b/>
          <w:spacing w:val="-2"/>
          <w:sz w:val="28"/>
        </w:rPr>
        <w:t xml:space="preserve"> </w:t>
      </w:r>
      <w:r w:rsidR="00AE7AC7">
        <w:rPr>
          <w:spacing w:val="-2"/>
          <w:sz w:val="28"/>
        </w:rPr>
        <w:t xml:space="preserve">17-18 HAZİRAN </w:t>
      </w:r>
      <w:r w:rsidR="00475845">
        <w:rPr>
          <w:spacing w:val="-2"/>
          <w:sz w:val="28"/>
        </w:rPr>
        <w:t>2023</w:t>
      </w:r>
    </w:p>
    <w:p w:rsidR="003D6382" w:rsidRDefault="003D6382">
      <w:pPr>
        <w:pStyle w:val="GvdeMetni"/>
        <w:rPr>
          <w:sz w:val="28"/>
        </w:rPr>
      </w:pPr>
    </w:p>
    <w:p w:rsidR="003D6382" w:rsidRDefault="003D6382">
      <w:pPr>
        <w:pStyle w:val="GvdeMetni"/>
        <w:rPr>
          <w:sz w:val="28"/>
        </w:rPr>
      </w:pPr>
    </w:p>
    <w:p w:rsidR="003D6382" w:rsidRDefault="00344F5D">
      <w:pPr>
        <w:spacing w:line="341" w:lineRule="exact"/>
        <w:ind w:left="633"/>
        <w:rPr>
          <w:sz w:val="28"/>
        </w:rPr>
      </w:pPr>
      <w:r>
        <w:rPr>
          <w:b/>
          <w:sz w:val="28"/>
        </w:rPr>
        <w:t>Teknik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Toplantı:</w:t>
      </w:r>
      <w:r>
        <w:rPr>
          <w:b/>
          <w:spacing w:val="-2"/>
          <w:sz w:val="28"/>
        </w:rPr>
        <w:t xml:space="preserve"> </w:t>
      </w:r>
      <w:r w:rsidR="00AE7AC7">
        <w:rPr>
          <w:sz w:val="28"/>
        </w:rPr>
        <w:t>16 HAZİRAN</w:t>
      </w:r>
      <w:r w:rsidR="00475845">
        <w:rPr>
          <w:sz w:val="28"/>
        </w:rPr>
        <w:t xml:space="preserve"> 2023</w:t>
      </w:r>
      <w:r>
        <w:rPr>
          <w:spacing w:val="-3"/>
          <w:sz w:val="28"/>
        </w:rPr>
        <w:t xml:space="preserve"> </w:t>
      </w:r>
      <w:r>
        <w:rPr>
          <w:sz w:val="28"/>
        </w:rPr>
        <w:t>SAAT:</w:t>
      </w:r>
      <w:r>
        <w:rPr>
          <w:spacing w:val="-1"/>
          <w:sz w:val="28"/>
        </w:rPr>
        <w:t xml:space="preserve"> </w:t>
      </w:r>
      <w:r>
        <w:rPr>
          <w:sz w:val="28"/>
        </w:rPr>
        <w:t>18.00</w:t>
      </w:r>
    </w:p>
    <w:p w:rsidR="003D6382" w:rsidRDefault="00344F5D">
      <w:pPr>
        <w:pStyle w:val="Balk1"/>
        <w:spacing w:line="341" w:lineRule="exact"/>
      </w:pPr>
      <w:r>
        <w:t>(Tekirdağ</w:t>
      </w:r>
      <w:r>
        <w:rPr>
          <w:spacing w:val="-5"/>
        </w:rPr>
        <w:t xml:space="preserve"> </w:t>
      </w:r>
      <w:r>
        <w:t>Olimpik</w:t>
      </w:r>
      <w:r>
        <w:rPr>
          <w:spacing w:val="-4"/>
        </w:rPr>
        <w:t xml:space="preserve"> </w:t>
      </w:r>
      <w:r>
        <w:t>Yüzme</w:t>
      </w:r>
      <w:r>
        <w:rPr>
          <w:spacing w:val="-3"/>
        </w:rPr>
        <w:t xml:space="preserve"> </w:t>
      </w:r>
      <w:r>
        <w:t>Havuzu</w:t>
      </w:r>
      <w:r>
        <w:rPr>
          <w:spacing w:val="-5"/>
        </w:rPr>
        <w:t xml:space="preserve"> </w:t>
      </w:r>
      <w:r>
        <w:t>Konferans</w:t>
      </w:r>
      <w:r>
        <w:rPr>
          <w:spacing w:val="-2"/>
        </w:rPr>
        <w:t xml:space="preserve"> </w:t>
      </w:r>
      <w:r>
        <w:t>Salonu)</w:t>
      </w:r>
    </w:p>
    <w:p w:rsidR="003D6382" w:rsidRDefault="003D6382">
      <w:pPr>
        <w:pStyle w:val="GvdeMetni"/>
        <w:rPr>
          <w:sz w:val="28"/>
        </w:rPr>
      </w:pPr>
    </w:p>
    <w:p w:rsidR="003D6382" w:rsidRDefault="003D6382">
      <w:pPr>
        <w:pStyle w:val="GvdeMetni"/>
        <w:spacing w:before="1"/>
        <w:rPr>
          <w:sz w:val="28"/>
        </w:rPr>
      </w:pPr>
    </w:p>
    <w:p w:rsidR="003D6382" w:rsidRDefault="00344F5D">
      <w:pPr>
        <w:spacing w:before="1"/>
        <w:ind w:left="633"/>
        <w:rPr>
          <w:sz w:val="28"/>
        </w:rPr>
      </w:pPr>
      <w:r>
        <w:rPr>
          <w:b/>
          <w:sz w:val="28"/>
        </w:rPr>
        <w:t>Katılım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Yaşı:</w:t>
      </w:r>
      <w:r>
        <w:rPr>
          <w:b/>
          <w:spacing w:val="-4"/>
          <w:sz w:val="28"/>
        </w:rPr>
        <w:t xml:space="preserve"> </w:t>
      </w:r>
      <w:r w:rsidR="00AE7AC7">
        <w:rPr>
          <w:sz w:val="28"/>
        </w:rPr>
        <w:t>7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BAYAN-ERKEK</w:t>
      </w:r>
    </w:p>
    <w:p w:rsidR="003D6382" w:rsidRDefault="003D6382">
      <w:pPr>
        <w:pStyle w:val="GvdeMetni"/>
        <w:rPr>
          <w:sz w:val="28"/>
        </w:rPr>
      </w:pPr>
    </w:p>
    <w:p w:rsidR="003D6382" w:rsidRDefault="003D6382">
      <w:pPr>
        <w:pStyle w:val="GvdeMetni"/>
        <w:spacing w:before="11"/>
        <w:rPr>
          <w:sz w:val="27"/>
        </w:rPr>
      </w:pPr>
    </w:p>
    <w:p w:rsidR="003D6382" w:rsidRDefault="00344F5D">
      <w:pPr>
        <w:spacing w:before="1" w:line="341" w:lineRule="exact"/>
        <w:ind w:left="633"/>
        <w:rPr>
          <w:b/>
          <w:sz w:val="28"/>
        </w:rPr>
      </w:pPr>
      <w:r>
        <w:rPr>
          <w:b/>
          <w:sz w:val="28"/>
        </w:rPr>
        <w:t>Son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Liste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Bildirimi :</w:t>
      </w:r>
      <w:r>
        <w:rPr>
          <w:b/>
          <w:spacing w:val="-1"/>
          <w:sz w:val="28"/>
        </w:rPr>
        <w:t xml:space="preserve"> </w:t>
      </w:r>
      <w:r w:rsidR="00AE7AC7">
        <w:rPr>
          <w:b/>
          <w:sz w:val="28"/>
          <w:u w:val="single"/>
        </w:rPr>
        <w:t>16 HAZİRAN 2023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(CUMA)</w:t>
      </w:r>
      <w:r>
        <w:rPr>
          <w:b/>
          <w:spacing w:val="62"/>
          <w:sz w:val="28"/>
          <w:u w:val="single"/>
        </w:rPr>
        <w:t xml:space="preserve"> </w:t>
      </w:r>
      <w:r>
        <w:rPr>
          <w:b/>
          <w:sz w:val="28"/>
          <w:u w:val="single"/>
        </w:rPr>
        <w:t>SAAT: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17.00</w:t>
      </w:r>
    </w:p>
    <w:p w:rsidR="003D6382" w:rsidRDefault="00344F5D">
      <w:pPr>
        <w:pStyle w:val="Balk1"/>
        <w:ind w:right="1230"/>
        <w:jc w:val="left"/>
      </w:pPr>
      <w:r>
        <w:t xml:space="preserve">(Liste bildirimleri Türkiye Yüzme Federasyonu Portalı </w:t>
      </w:r>
      <w:hyperlink r:id="rId9">
        <w:r>
          <w:rPr>
            <w:color w:val="FF0000"/>
            <w:u w:val="single" w:color="FF0000"/>
          </w:rPr>
          <w:t>portal.tyf.gov.tr</w:t>
        </w:r>
        <w:r>
          <w:rPr>
            <w:color w:val="FF0000"/>
          </w:rPr>
          <w:t xml:space="preserve"> </w:t>
        </w:r>
      </w:hyperlink>
      <w:r>
        <w:t>üzerinden</w:t>
      </w:r>
      <w:r>
        <w:rPr>
          <w:spacing w:val="-61"/>
        </w:rPr>
        <w:t xml:space="preserve"> </w:t>
      </w:r>
      <w:r>
        <w:t>yapılacaktır.)</w:t>
      </w:r>
    </w:p>
    <w:p w:rsidR="003D6382" w:rsidRDefault="003D6382">
      <w:pPr>
        <w:pStyle w:val="GvdeMetni"/>
        <w:rPr>
          <w:sz w:val="28"/>
        </w:rPr>
      </w:pPr>
    </w:p>
    <w:p w:rsidR="003D6382" w:rsidRDefault="00344F5D" w:rsidP="00AE7AC7">
      <w:pPr>
        <w:spacing w:line="341" w:lineRule="exact"/>
        <w:ind w:firstLine="633"/>
        <w:jc w:val="both"/>
        <w:rPr>
          <w:sz w:val="28"/>
        </w:rPr>
      </w:pPr>
      <w:r>
        <w:rPr>
          <w:b/>
          <w:sz w:val="28"/>
        </w:rPr>
        <w:t>Giriş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Kontrol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Listeleri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İlgili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Hususlar: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Giriş</w:t>
      </w:r>
      <w:r>
        <w:rPr>
          <w:spacing w:val="-2"/>
          <w:sz w:val="28"/>
        </w:rPr>
        <w:t xml:space="preserve"> </w:t>
      </w:r>
      <w:r>
        <w:rPr>
          <w:sz w:val="28"/>
        </w:rPr>
        <w:t>kontrol</w:t>
      </w:r>
      <w:r>
        <w:rPr>
          <w:spacing w:val="-3"/>
          <w:sz w:val="28"/>
        </w:rPr>
        <w:t xml:space="preserve"> </w:t>
      </w:r>
      <w:r>
        <w:rPr>
          <w:sz w:val="28"/>
        </w:rPr>
        <w:t>listeleri</w:t>
      </w:r>
      <w:r>
        <w:rPr>
          <w:spacing w:val="-1"/>
          <w:sz w:val="28"/>
        </w:rPr>
        <w:t xml:space="preserve"> </w:t>
      </w:r>
      <w:r>
        <w:rPr>
          <w:sz w:val="28"/>
        </w:rPr>
        <w:t>kontrol</w:t>
      </w:r>
      <w:r>
        <w:rPr>
          <w:spacing w:val="-2"/>
          <w:sz w:val="28"/>
        </w:rPr>
        <w:t xml:space="preserve"> </w:t>
      </w:r>
      <w:r>
        <w:rPr>
          <w:sz w:val="28"/>
        </w:rPr>
        <w:t>amaçlıdır.</w:t>
      </w:r>
    </w:p>
    <w:p w:rsidR="003D6382" w:rsidRDefault="00344F5D">
      <w:pPr>
        <w:pStyle w:val="Balk1"/>
        <w:ind w:right="1012"/>
      </w:pPr>
      <w:r>
        <w:t>Müsabakalardan önce yapılan müsabaka teknik toplantısında, yalnızca isim, kulüp</w:t>
      </w:r>
      <w:r>
        <w:rPr>
          <w:spacing w:val="-61"/>
        </w:rPr>
        <w:t xml:space="preserve"> </w:t>
      </w:r>
      <w:r>
        <w:t>düzeltmeleri ve müsabakadan sporcu çıkartma işlemi yapılır. Sporcu ekleme, yarış</w:t>
      </w:r>
      <w:r>
        <w:rPr>
          <w:spacing w:val="-61"/>
        </w:rPr>
        <w:t xml:space="preserve"> </w:t>
      </w:r>
      <w:r>
        <w:t>değişikliği, derece değişikliği yapılmaz. Kulüpler sporcusunun ismini listelerden en</w:t>
      </w:r>
      <w:r>
        <w:rPr>
          <w:spacing w:val="-61"/>
        </w:rPr>
        <w:t xml:space="preserve"> </w:t>
      </w:r>
      <w:r>
        <w:t>son,</w:t>
      </w:r>
      <w:r>
        <w:rPr>
          <w:spacing w:val="-3"/>
        </w:rPr>
        <w:t xml:space="preserve"> </w:t>
      </w:r>
      <w:r>
        <w:t>müsabaka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toplantısında</w:t>
      </w:r>
      <w:r>
        <w:rPr>
          <w:spacing w:val="-2"/>
        </w:rPr>
        <w:t xml:space="preserve"> </w:t>
      </w:r>
      <w:r>
        <w:t>sildirebilir.</w:t>
      </w:r>
    </w:p>
    <w:p w:rsidR="003D6382" w:rsidRDefault="003D6382">
      <w:pPr>
        <w:pStyle w:val="GvdeMetni"/>
        <w:rPr>
          <w:sz w:val="28"/>
        </w:rPr>
      </w:pPr>
    </w:p>
    <w:p w:rsidR="003D6382" w:rsidRDefault="00344F5D" w:rsidP="006D0903">
      <w:pPr>
        <w:ind w:left="709" w:right="1303"/>
        <w:rPr>
          <w:sz w:val="28"/>
        </w:rPr>
      </w:pPr>
      <w:r>
        <w:rPr>
          <w:b/>
          <w:sz w:val="28"/>
        </w:rPr>
        <w:t xml:space="preserve">Start Listeleri ile İlgili Hususlar: </w:t>
      </w:r>
      <w:r>
        <w:rPr>
          <w:sz w:val="28"/>
        </w:rPr>
        <w:t>Start listelerinin yayınlanmasından sonra hiçbir</w:t>
      </w:r>
      <w:r>
        <w:rPr>
          <w:spacing w:val="-61"/>
          <w:sz w:val="28"/>
        </w:rPr>
        <w:t xml:space="preserve"> </w:t>
      </w:r>
      <w:r w:rsidR="006D0903">
        <w:rPr>
          <w:spacing w:val="-61"/>
          <w:sz w:val="28"/>
        </w:rPr>
        <w:t xml:space="preserve">  </w:t>
      </w:r>
      <w:r>
        <w:rPr>
          <w:sz w:val="28"/>
        </w:rPr>
        <w:t>şekilde</w:t>
      </w:r>
      <w:r>
        <w:rPr>
          <w:spacing w:val="-2"/>
          <w:sz w:val="28"/>
        </w:rPr>
        <w:t xml:space="preserve"> </w:t>
      </w:r>
      <w:r>
        <w:rPr>
          <w:sz w:val="28"/>
        </w:rPr>
        <w:t>değişikliğe</w:t>
      </w:r>
      <w:r>
        <w:rPr>
          <w:spacing w:val="-2"/>
          <w:sz w:val="28"/>
        </w:rPr>
        <w:t xml:space="preserve"> </w:t>
      </w:r>
      <w:r>
        <w:rPr>
          <w:sz w:val="28"/>
        </w:rPr>
        <w:t>müsaade</w:t>
      </w:r>
      <w:r>
        <w:rPr>
          <w:spacing w:val="-2"/>
          <w:sz w:val="28"/>
        </w:rPr>
        <w:t xml:space="preserve"> </w:t>
      </w:r>
      <w:r>
        <w:rPr>
          <w:sz w:val="28"/>
        </w:rPr>
        <w:t>edilmeyecektir.</w:t>
      </w:r>
    </w:p>
    <w:p w:rsidR="003D6382" w:rsidRDefault="003D6382">
      <w:pPr>
        <w:rPr>
          <w:sz w:val="28"/>
        </w:rPr>
      </w:pPr>
    </w:p>
    <w:p w:rsidR="006D0903" w:rsidRPr="005C4A40" w:rsidRDefault="00AE7AC7" w:rsidP="00B448BA">
      <w:pPr>
        <w:pStyle w:val="GvdeAA"/>
        <w:suppressAutoHyphens/>
        <w:ind w:left="284" w:firstLine="633"/>
        <w:rPr>
          <w:rFonts w:ascii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Ayak yarışı listeleri için; </w:t>
      </w:r>
      <w:bookmarkStart w:id="0" w:name="_MON_1747808216"/>
      <w:bookmarkEnd w:id="0"/>
      <w:r w:rsidR="005E75FD">
        <w:rPr>
          <w:rFonts w:ascii="Calibri" w:eastAsia="Calibri" w:hAnsi="Calibri" w:cs="Calibri"/>
          <w:b/>
          <w:bCs/>
          <w:sz w:val="28"/>
          <w:szCs w:val="28"/>
        </w:rPr>
        <w:object w:dxaOrig="1543" w:dyaOrig="991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747808839" r:id="rId11">
            <o:FieldCodes>\s</o:FieldCodes>
          </o:OLEObject>
        </w:object>
      </w:r>
      <w:r w:rsidR="005C4A40">
        <w:rPr>
          <w:rFonts w:ascii="Calibri" w:eastAsia="Calibri" w:hAnsi="Calibri" w:cs="Calibri"/>
          <w:b/>
          <w:bCs/>
          <w:sz w:val="28"/>
          <w:szCs w:val="28"/>
        </w:rPr>
        <w:tab/>
      </w:r>
      <w:r w:rsidR="005C4A40" w:rsidRPr="005C4A40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(BİLGİSAYARDA SİMGEYE ÇİFT  TIKLAYIN)</w:t>
      </w:r>
    </w:p>
    <w:p w:rsidR="00B35F0D" w:rsidRPr="00AE7AC7" w:rsidRDefault="00B35F0D" w:rsidP="00B448BA">
      <w:pPr>
        <w:pStyle w:val="GvdeAA"/>
        <w:suppressAutoHyphens/>
        <w:ind w:left="284" w:firstLine="633"/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</w:pPr>
    </w:p>
    <w:p w:rsidR="00AE7AC7" w:rsidRPr="007C4473" w:rsidRDefault="00AE7AC7" w:rsidP="00B448BA">
      <w:pPr>
        <w:pStyle w:val="GvdeAA"/>
        <w:suppressAutoHyphens/>
        <w:ind w:left="284" w:firstLine="633"/>
        <w:rPr>
          <w:rFonts w:ascii="Calibri" w:eastAsia="Calibri" w:hAnsi="Calibri" w:cs="Calibri"/>
          <w:b/>
          <w:bCs/>
          <w:sz w:val="28"/>
          <w:szCs w:val="28"/>
        </w:rPr>
      </w:pPr>
      <w:r w:rsidRPr="007C4473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Ayak yarışı liste bildirimleri, ayak yarışı başvuru kartını doldurularak </w:t>
      </w:r>
      <w:hyperlink r:id="rId12" w:history="1">
        <w:r w:rsidR="00B35F0D" w:rsidRPr="003D5243">
          <w:rPr>
            <w:rStyle w:val="Kpr"/>
            <w:rFonts w:ascii="Calibri" w:eastAsia="Calibri" w:hAnsi="Calibri" w:cs="Calibri"/>
            <w:b/>
            <w:bCs/>
            <w:sz w:val="28"/>
            <w:szCs w:val="28"/>
            <w:lang w:val="en-US"/>
          </w:rPr>
          <w:t>tekirdagilyuzmeofficial@gmail.com</w:t>
        </w:r>
      </w:hyperlink>
      <w:r w:rsidRPr="00FE1B93">
        <w:rPr>
          <w:rFonts w:ascii="Calibri" w:eastAsia="Calibri" w:hAnsi="Calibri" w:cs="Calibri"/>
          <w:b/>
          <w:bCs/>
          <w:color w:val="FF0000"/>
          <w:sz w:val="28"/>
          <w:szCs w:val="28"/>
          <w:lang w:val="en-US"/>
        </w:rPr>
        <w:t xml:space="preserve"> </w:t>
      </w:r>
      <w:r w:rsidRPr="007C4473">
        <w:rPr>
          <w:rFonts w:ascii="Calibri" w:eastAsia="Calibri" w:hAnsi="Calibri" w:cs="Calibri"/>
          <w:b/>
          <w:bCs/>
          <w:sz w:val="28"/>
          <w:szCs w:val="28"/>
          <w:lang w:val="en-US"/>
        </w:rPr>
        <w:t>adresine gönderilecektir.</w:t>
      </w:r>
    </w:p>
    <w:p w:rsidR="00AE7AC7" w:rsidRDefault="00AE7AC7">
      <w:pPr>
        <w:rPr>
          <w:sz w:val="28"/>
        </w:rPr>
        <w:sectPr w:rsidR="00AE7AC7">
          <w:type w:val="continuous"/>
          <w:pgSz w:w="11900" w:h="16850"/>
          <w:pgMar w:top="660" w:right="480" w:bottom="280" w:left="500" w:header="708" w:footer="708" w:gutter="0"/>
          <w:pgBorders w:offsetFrom="page">
            <w:top w:val="single" w:sz="18" w:space="24" w:color="005180"/>
            <w:left w:val="single" w:sz="18" w:space="24" w:color="005180"/>
            <w:bottom w:val="single" w:sz="18" w:space="24" w:color="005180"/>
            <w:right w:val="single" w:sz="18" w:space="24" w:color="005180"/>
          </w:pgBorders>
          <w:cols w:space="708"/>
        </w:sectPr>
      </w:pPr>
    </w:p>
    <w:p w:rsidR="003D6382" w:rsidRPr="006F644D" w:rsidRDefault="00344F5D">
      <w:pPr>
        <w:spacing w:before="28"/>
        <w:ind w:left="633"/>
        <w:rPr>
          <w:b/>
          <w:sz w:val="24"/>
          <w:szCs w:val="24"/>
        </w:rPr>
      </w:pPr>
      <w:r w:rsidRPr="006F644D">
        <w:rPr>
          <w:b/>
          <w:sz w:val="24"/>
          <w:szCs w:val="24"/>
        </w:rPr>
        <w:lastRenderedPageBreak/>
        <w:t>MÜSABAKA</w:t>
      </w:r>
      <w:r w:rsidRPr="006F644D">
        <w:rPr>
          <w:b/>
          <w:spacing w:val="-1"/>
          <w:sz w:val="24"/>
          <w:szCs w:val="24"/>
        </w:rPr>
        <w:t xml:space="preserve"> </w:t>
      </w:r>
      <w:r w:rsidRPr="006F644D">
        <w:rPr>
          <w:b/>
          <w:sz w:val="24"/>
          <w:szCs w:val="24"/>
        </w:rPr>
        <w:t>KURALLARI</w:t>
      </w:r>
      <w:r w:rsidRPr="006F644D">
        <w:rPr>
          <w:b/>
          <w:spacing w:val="-1"/>
          <w:sz w:val="24"/>
          <w:szCs w:val="24"/>
        </w:rPr>
        <w:t xml:space="preserve"> </w:t>
      </w:r>
      <w:r w:rsidRPr="006F644D">
        <w:rPr>
          <w:b/>
          <w:sz w:val="24"/>
          <w:szCs w:val="24"/>
        </w:rPr>
        <w:t>:</w:t>
      </w:r>
    </w:p>
    <w:p w:rsidR="003D6382" w:rsidRPr="006F644D" w:rsidRDefault="003D6382">
      <w:pPr>
        <w:pStyle w:val="GvdeMetni"/>
        <w:spacing w:before="10"/>
        <w:rPr>
          <w:b/>
          <w:sz w:val="24"/>
          <w:szCs w:val="24"/>
        </w:rPr>
      </w:pPr>
    </w:p>
    <w:p w:rsidR="003D6382" w:rsidRPr="006F644D" w:rsidRDefault="00344F5D">
      <w:pPr>
        <w:pStyle w:val="GvdeMetni"/>
        <w:ind w:left="633"/>
        <w:rPr>
          <w:sz w:val="24"/>
          <w:szCs w:val="24"/>
        </w:rPr>
      </w:pPr>
      <w:r w:rsidRPr="006F644D">
        <w:rPr>
          <w:sz w:val="24"/>
          <w:szCs w:val="24"/>
        </w:rPr>
        <w:t>1.</w:t>
      </w:r>
      <w:r w:rsidRPr="006F644D">
        <w:rPr>
          <w:spacing w:val="86"/>
          <w:sz w:val="24"/>
          <w:szCs w:val="24"/>
        </w:rPr>
        <w:t xml:space="preserve"> </w:t>
      </w:r>
      <w:r w:rsidRPr="006F644D">
        <w:rPr>
          <w:sz w:val="24"/>
          <w:szCs w:val="24"/>
        </w:rPr>
        <w:t>Türkiye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Yüzme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Federasyonu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Müsabaka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Genel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Talimatları geçerlidir.</w:t>
      </w:r>
    </w:p>
    <w:p w:rsidR="003D6382" w:rsidRPr="006F644D" w:rsidRDefault="003D6382">
      <w:pPr>
        <w:pStyle w:val="GvdeMetni"/>
        <w:spacing w:before="1"/>
        <w:rPr>
          <w:sz w:val="24"/>
          <w:szCs w:val="24"/>
        </w:rPr>
      </w:pPr>
    </w:p>
    <w:p w:rsidR="003D6382" w:rsidRPr="006F644D" w:rsidRDefault="00344F5D">
      <w:pPr>
        <w:ind w:left="633"/>
        <w:rPr>
          <w:b/>
          <w:sz w:val="24"/>
          <w:szCs w:val="24"/>
        </w:rPr>
      </w:pPr>
      <w:r w:rsidRPr="006F644D">
        <w:rPr>
          <w:b/>
          <w:sz w:val="24"/>
          <w:szCs w:val="24"/>
        </w:rPr>
        <w:t>MÜSABAKA</w:t>
      </w:r>
      <w:r w:rsidRPr="006F644D">
        <w:rPr>
          <w:b/>
          <w:spacing w:val="-1"/>
          <w:sz w:val="24"/>
          <w:szCs w:val="24"/>
        </w:rPr>
        <w:t xml:space="preserve"> </w:t>
      </w:r>
      <w:r w:rsidRPr="006F644D">
        <w:rPr>
          <w:b/>
          <w:sz w:val="24"/>
          <w:szCs w:val="24"/>
        </w:rPr>
        <w:t>BİLGİLERİ</w:t>
      </w:r>
      <w:r w:rsidRPr="006F644D">
        <w:rPr>
          <w:b/>
          <w:spacing w:val="-3"/>
          <w:sz w:val="24"/>
          <w:szCs w:val="24"/>
        </w:rPr>
        <w:t xml:space="preserve"> </w:t>
      </w:r>
      <w:r w:rsidRPr="006F644D">
        <w:rPr>
          <w:b/>
          <w:sz w:val="24"/>
          <w:szCs w:val="24"/>
        </w:rPr>
        <w:t>:</w:t>
      </w:r>
    </w:p>
    <w:p w:rsidR="003D6382" w:rsidRPr="006F644D" w:rsidRDefault="003D6382">
      <w:pPr>
        <w:pStyle w:val="GvdeMetni"/>
        <w:rPr>
          <w:b/>
          <w:sz w:val="24"/>
          <w:szCs w:val="24"/>
        </w:rPr>
      </w:pPr>
    </w:p>
    <w:p w:rsidR="003D6382" w:rsidRPr="006F644D" w:rsidRDefault="00344F5D">
      <w:pPr>
        <w:pStyle w:val="ListeParagraf"/>
        <w:numPr>
          <w:ilvl w:val="0"/>
          <w:numId w:val="1"/>
        </w:numPr>
        <w:tabs>
          <w:tab w:val="left" w:pos="994"/>
        </w:tabs>
        <w:spacing w:before="1"/>
        <w:ind w:hanging="361"/>
        <w:rPr>
          <w:sz w:val="24"/>
          <w:szCs w:val="24"/>
        </w:rPr>
      </w:pPr>
      <w:r w:rsidRPr="006F644D">
        <w:rPr>
          <w:sz w:val="24"/>
          <w:szCs w:val="24"/>
        </w:rPr>
        <w:t>Yarışmalara,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belirtilen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yaş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grubu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sporcuları,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2022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–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2023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vizeli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lisansları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ile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iştirak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edeceklerdir.</w:t>
      </w:r>
    </w:p>
    <w:p w:rsidR="003D6382" w:rsidRPr="006F644D" w:rsidRDefault="003D6382">
      <w:pPr>
        <w:pStyle w:val="GvdeMetni"/>
        <w:rPr>
          <w:sz w:val="24"/>
          <w:szCs w:val="24"/>
        </w:rPr>
      </w:pPr>
    </w:p>
    <w:p w:rsidR="003D6382" w:rsidRPr="006F644D" w:rsidRDefault="00344F5D">
      <w:pPr>
        <w:pStyle w:val="ListeParagraf"/>
        <w:numPr>
          <w:ilvl w:val="0"/>
          <w:numId w:val="1"/>
        </w:numPr>
        <w:tabs>
          <w:tab w:val="left" w:pos="994"/>
        </w:tabs>
        <w:ind w:right="1348"/>
        <w:rPr>
          <w:sz w:val="24"/>
          <w:szCs w:val="24"/>
        </w:rPr>
      </w:pPr>
      <w:r w:rsidRPr="006F644D">
        <w:rPr>
          <w:sz w:val="24"/>
          <w:szCs w:val="24"/>
        </w:rPr>
        <w:t>Müsabakalar 2 gün, 4 seans şeklinde yapılacaktır. Sab</w:t>
      </w:r>
      <w:r w:rsidR="00475845" w:rsidRPr="006F644D">
        <w:rPr>
          <w:sz w:val="24"/>
          <w:szCs w:val="24"/>
        </w:rPr>
        <w:t xml:space="preserve">ah seansları </w:t>
      </w:r>
      <w:r w:rsidR="00B221A2" w:rsidRPr="006F644D">
        <w:rPr>
          <w:sz w:val="24"/>
          <w:szCs w:val="24"/>
        </w:rPr>
        <w:t>09.30</w:t>
      </w:r>
      <w:r w:rsidR="00475845" w:rsidRPr="006F644D">
        <w:rPr>
          <w:sz w:val="24"/>
          <w:szCs w:val="24"/>
        </w:rPr>
        <w:t xml:space="preserve">, Akşam seansı </w:t>
      </w:r>
      <w:r w:rsidRPr="006F644D">
        <w:rPr>
          <w:spacing w:val="1"/>
          <w:sz w:val="24"/>
          <w:szCs w:val="24"/>
        </w:rPr>
        <w:t xml:space="preserve"> </w:t>
      </w:r>
      <w:r w:rsidR="00B221A2" w:rsidRPr="006F644D">
        <w:rPr>
          <w:sz w:val="24"/>
          <w:szCs w:val="24"/>
        </w:rPr>
        <w:t>14.30’da</w:t>
      </w:r>
      <w:r w:rsidRPr="006F644D">
        <w:rPr>
          <w:spacing w:val="-47"/>
          <w:sz w:val="24"/>
          <w:szCs w:val="24"/>
        </w:rPr>
        <w:t xml:space="preserve"> </w:t>
      </w:r>
      <w:r w:rsidRPr="006F644D">
        <w:rPr>
          <w:sz w:val="24"/>
          <w:szCs w:val="24"/>
        </w:rPr>
        <w:t>başlayacaktır.</w:t>
      </w:r>
    </w:p>
    <w:p w:rsidR="003D6382" w:rsidRPr="006F644D" w:rsidRDefault="003D6382">
      <w:pPr>
        <w:pStyle w:val="GvdeMetni"/>
        <w:spacing w:before="10"/>
        <w:rPr>
          <w:sz w:val="24"/>
          <w:szCs w:val="24"/>
        </w:rPr>
      </w:pPr>
    </w:p>
    <w:p w:rsidR="003D6382" w:rsidRPr="006F644D" w:rsidRDefault="00344F5D">
      <w:pPr>
        <w:pStyle w:val="ListeParagraf"/>
        <w:numPr>
          <w:ilvl w:val="0"/>
          <w:numId w:val="1"/>
        </w:numPr>
        <w:tabs>
          <w:tab w:val="left" w:pos="994"/>
        </w:tabs>
        <w:spacing w:before="1"/>
        <w:ind w:right="1029"/>
        <w:rPr>
          <w:sz w:val="24"/>
          <w:szCs w:val="24"/>
        </w:rPr>
      </w:pPr>
      <w:r w:rsidRPr="006F644D">
        <w:rPr>
          <w:sz w:val="24"/>
          <w:szCs w:val="24"/>
        </w:rPr>
        <w:t>Seremoni müsabakaların 1. günü akşam seansından 15 dakika öncesinde, hakemlerin ve sporcuların</w:t>
      </w:r>
      <w:r w:rsidRPr="006F644D">
        <w:rPr>
          <w:spacing w:val="-47"/>
          <w:sz w:val="24"/>
          <w:szCs w:val="24"/>
        </w:rPr>
        <w:t xml:space="preserve"> </w:t>
      </w:r>
      <w:r w:rsidRPr="006F644D">
        <w:rPr>
          <w:sz w:val="24"/>
          <w:szCs w:val="24"/>
        </w:rPr>
        <w:t>katılımı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ile</w:t>
      </w:r>
      <w:r w:rsidRPr="006F644D">
        <w:rPr>
          <w:spacing w:val="1"/>
          <w:sz w:val="24"/>
          <w:szCs w:val="24"/>
        </w:rPr>
        <w:t xml:space="preserve"> </w:t>
      </w:r>
      <w:r w:rsidRPr="006F644D">
        <w:rPr>
          <w:sz w:val="24"/>
          <w:szCs w:val="24"/>
        </w:rPr>
        <w:t>gerçekleşecektir.</w:t>
      </w:r>
    </w:p>
    <w:p w:rsidR="003D6382" w:rsidRPr="006F644D" w:rsidRDefault="003D6382">
      <w:pPr>
        <w:pStyle w:val="GvdeMetni"/>
        <w:rPr>
          <w:sz w:val="24"/>
          <w:szCs w:val="24"/>
        </w:rPr>
      </w:pPr>
    </w:p>
    <w:p w:rsidR="003D6382" w:rsidRPr="006F644D" w:rsidRDefault="00344F5D">
      <w:pPr>
        <w:pStyle w:val="ListeParagraf"/>
        <w:numPr>
          <w:ilvl w:val="0"/>
          <w:numId w:val="1"/>
        </w:numPr>
        <w:tabs>
          <w:tab w:val="left" w:pos="994"/>
        </w:tabs>
        <w:ind w:hanging="361"/>
        <w:rPr>
          <w:sz w:val="24"/>
          <w:szCs w:val="24"/>
        </w:rPr>
      </w:pPr>
      <w:r w:rsidRPr="006F644D">
        <w:rPr>
          <w:sz w:val="24"/>
          <w:szCs w:val="24"/>
        </w:rPr>
        <w:t>Isınmalar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müsabaka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başlama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saatinden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1.5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saat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öncesinden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başlayacaktır.</w:t>
      </w:r>
    </w:p>
    <w:p w:rsidR="003D6382" w:rsidRPr="006F644D" w:rsidRDefault="003D6382">
      <w:pPr>
        <w:pStyle w:val="GvdeMetni"/>
        <w:spacing w:before="1"/>
        <w:rPr>
          <w:sz w:val="24"/>
          <w:szCs w:val="24"/>
        </w:rPr>
      </w:pPr>
    </w:p>
    <w:p w:rsidR="003D6382" w:rsidRPr="006F644D" w:rsidRDefault="00344F5D">
      <w:pPr>
        <w:pStyle w:val="ListeParagraf"/>
        <w:numPr>
          <w:ilvl w:val="0"/>
          <w:numId w:val="1"/>
        </w:numPr>
        <w:tabs>
          <w:tab w:val="left" w:pos="994"/>
        </w:tabs>
        <w:ind w:hanging="361"/>
        <w:rPr>
          <w:sz w:val="24"/>
          <w:szCs w:val="24"/>
        </w:rPr>
      </w:pPr>
      <w:r w:rsidRPr="006F644D">
        <w:rPr>
          <w:sz w:val="24"/>
          <w:szCs w:val="24"/>
        </w:rPr>
        <w:t>Müsabaka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havuzu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ilgili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seans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başlangıcından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15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dk.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önce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boşaltılacaktır.</w:t>
      </w:r>
    </w:p>
    <w:p w:rsidR="003D6382" w:rsidRPr="006F644D" w:rsidRDefault="003D6382">
      <w:pPr>
        <w:pStyle w:val="GvdeMetni"/>
        <w:rPr>
          <w:sz w:val="24"/>
          <w:szCs w:val="24"/>
        </w:rPr>
      </w:pPr>
    </w:p>
    <w:p w:rsidR="003D6382" w:rsidRPr="006F644D" w:rsidRDefault="00B221A2">
      <w:pPr>
        <w:pStyle w:val="Balk2"/>
        <w:numPr>
          <w:ilvl w:val="0"/>
          <w:numId w:val="1"/>
        </w:numPr>
        <w:tabs>
          <w:tab w:val="left" w:pos="994"/>
        </w:tabs>
        <w:ind w:right="682"/>
        <w:rPr>
          <w:color w:val="FF0000"/>
          <w:sz w:val="24"/>
          <w:szCs w:val="24"/>
          <w:u w:val="none"/>
        </w:rPr>
      </w:pPr>
      <w:r w:rsidRPr="006F644D">
        <w:rPr>
          <w:color w:val="FF0000"/>
          <w:sz w:val="24"/>
          <w:szCs w:val="24"/>
        </w:rPr>
        <w:t>7-8-9 ve 10</w:t>
      </w:r>
      <w:r w:rsidR="008E5BC9" w:rsidRPr="006F644D">
        <w:rPr>
          <w:color w:val="FF0000"/>
          <w:sz w:val="24"/>
          <w:szCs w:val="24"/>
        </w:rPr>
        <w:t xml:space="preserve"> </w:t>
      </w:r>
      <w:r w:rsidR="00344F5D" w:rsidRPr="006F644D">
        <w:rPr>
          <w:color w:val="FF0000"/>
          <w:spacing w:val="11"/>
          <w:sz w:val="24"/>
          <w:szCs w:val="24"/>
        </w:rPr>
        <w:t xml:space="preserve">yaş </w:t>
      </w:r>
      <w:r w:rsidR="00344F5D" w:rsidRPr="006F644D">
        <w:rPr>
          <w:color w:val="FF0000"/>
          <w:sz w:val="24"/>
          <w:szCs w:val="24"/>
        </w:rPr>
        <w:t>sporcular seans ve güne bakılmaksızın programda belirtilen</w:t>
      </w:r>
      <w:r w:rsidR="00344F5D" w:rsidRPr="006F644D">
        <w:rPr>
          <w:color w:val="FF0000"/>
          <w:spacing w:val="1"/>
          <w:sz w:val="24"/>
          <w:szCs w:val="24"/>
          <w:u w:val="none"/>
        </w:rPr>
        <w:t xml:space="preserve"> </w:t>
      </w:r>
      <w:r w:rsidR="00344F5D" w:rsidRPr="006F644D">
        <w:rPr>
          <w:color w:val="FF0000"/>
          <w:sz w:val="24"/>
          <w:szCs w:val="24"/>
        </w:rPr>
        <w:t>mesafeleri</w:t>
      </w:r>
      <w:r w:rsidR="00344F5D" w:rsidRPr="006F644D">
        <w:rPr>
          <w:color w:val="FF0000"/>
          <w:spacing w:val="1"/>
          <w:sz w:val="24"/>
          <w:szCs w:val="24"/>
        </w:rPr>
        <w:t xml:space="preserve"> </w:t>
      </w:r>
      <w:r w:rsidR="00344F5D" w:rsidRPr="006F644D">
        <w:rPr>
          <w:color w:val="FF0000"/>
          <w:sz w:val="24"/>
          <w:szCs w:val="24"/>
        </w:rPr>
        <w:t>yüzecek</w:t>
      </w:r>
      <w:r w:rsidR="00344F5D" w:rsidRPr="006F644D">
        <w:rPr>
          <w:color w:val="FF0000"/>
          <w:spacing w:val="-2"/>
          <w:sz w:val="24"/>
          <w:szCs w:val="24"/>
        </w:rPr>
        <w:t xml:space="preserve"> </w:t>
      </w:r>
      <w:r w:rsidR="00344F5D" w:rsidRPr="006F644D">
        <w:rPr>
          <w:color w:val="FF0000"/>
          <w:sz w:val="24"/>
          <w:szCs w:val="24"/>
        </w:rPr>
        <w:t>şekilde</w:t>
      </w:r>
      <w:r w:rsidR="00344F5D" w:rsidRPr="006F644D">
        <w:rPr>
          <w:color w:val="FF0000"/>
          <w:spacing w:val="1"/>
          <w:sz w:val="24"/>
          <w:szCs w:val="24"/>
        </w:rPr>
        <w:t xml:space="preserve"> </w:t>
      </w:r>
      <w:r w:rsidR="00344F5D" w:rsidRPr="006F644D">
        <w:rPr>
          <w:color w:val="FF0000"/>
          <w:sz w:val="24"/>
          <w:szCs w:val="24"/>
        </w:rPr>
        <w:t>en</w:t>
      </w:r>
      <w:r w:rsidR="00344F5D" w:rsidRPr="006F644D">
        <w:rPr>
          <w:color w:val="FF0000"/>
          <w:spacing w:val="-1"/>
          <w:sz w:val="24"/>
          <w:szCs w:val="24"/>
        </w:rPr>
        <w:t xml:space="preserve"> </w:t>
      </w:r>
      <w:r w:rsidR="00344F5D" w:rsidRPr="006F644D">
        <w:rPr>
          <w:color w:val="FF0000"/>
          <w:sz w:val="24"/>
          <w:szCs w:val="24"/>
        </w:rPr>
        <w:t>fazla</w:t>
      </w:r>
      <w:r w:rsidR="00344F5D" w:rsidRPr="006F644D">
        <w:rPr>
          <w:color w:val="FF0000"/>
          <w:spacing w:val="-4"/>
          <w:sz w:val="24"/>
          <w:szCs w:val="24"/>
        </w:rPr>
        <w:t xml:space="preserve"> </w:t>
      </w:r>
      <w:r w:rsidR="008E5BC9" w:rsidRPr="006F644D">
        <w:rPr>
          <w:color w:val="FF0000"/>
          <w:sz w:val="24"/>
          <w:szCs w:val="24"/>
        </w:rPr>
        <w:t>4</w:t>
      </w:r>
      <w:r w:rsidR="00344F5D" w:rsidRPr="006F644D">
        <w:rPr>
          <w:color w:val="FF0000"/>
          <w:spacing w:val="1"/>
          <w:sz w:val="24"/>
          <w:szCs w:val="24"/>
        </w:rPr>
        <w:t xml:space="preserve"> </w:t>
      </w:r>
      <w:r w:rsidR="00344F5D" w:rsidRPr="006F644D">
        <w:rPr>
          <w:color w:val="FF0000"/>
          <w:sz w:val="24"/>
          <w:szCs w:val="24"/>
        </w:rPr>
        <w:t>yarışa katılabilir.</w:t>
      </w:r>
      <w:r w:rsidR="006F644D" w:rsidRPr="006F644D">
        <w:rPr>
          <w:color w:val="FF0000"/>
          <w:sz w:val="24"/>
          <w:szCs w:val="24"/>
        </w:rPr>
        <w:t xml:space="preserve"> (Bayrak Yarışları Hariç)</w:t>
      </w:r>
    </w:p>
    <w:p w:rsidR="006F644D" w:rsidRPr="006F644D" w:rsidRDefault="006F644D" w:rsidP="006F644D">
      <w:pPr>
        <w:pStyle w:val="Balk2"/>
        <w:tabs>
          <w:tab w:val="left" w:pos="994"/>
        </w:tabs>
        <w:ind w:left="0" w:right="682"/>
        <w:rPr>
          <w:color w:val="FF0000"/>
          <w:sz w:val="24"/>
          <w:szCs w:val="24"/>
          <w:u w:val="none"/>
        </w:rPr>
      </w:pPr>
    </w:p>
    <w:p w:rsidR="003D6382" w:rsidRPr="006F644D" w:rsidRDefault="00344F5D">
      <w:pPr>
        <w:spacing w:before="1"/>
        <w:ind w:left="993"/>
        <w:rPr>
          <w:b/>
          <w:color w:val="FF0000"/>
          <w:sz w:val="24"/>
          <w:szCs w:val="24"/>
        </w:rPr>
      </w:pPr>
      <w:r w:rsidRPr="006F644D">
        <w:rPr>
          <w:b/>
          <w:color w:val="FF0000"/>
          <w:sz w:val="24"/>
          <w:szCs w:val="24"/>
          <w:u w:val="single"/>
        </w:rPr>
        <w:t>Yarışa,</w:t>
      </w:r>
      <w:r w:rsidRPr="006F644D">
        <w:rPr>
          <w:b/>
          <w:color w:val="FF0000"/>
          <w:spacing w:val="-1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1</w:t>
      </w:r>
      <w:r w:rsidR="00B221A2" w:rsidRPr="006F644D">
        <w:rPr>
          <w:b/>
          <w:color w:val="FF0000"/>
          <w:sz w:val="24"/>
          <w:szCs w:val="24"/>
          <w:u w:val="single"/>
        </w:rPr>
        <w:t xml:space="preserve">1 </w:t>
      </w:r>
      <w:r w:rsidRPr="006F644D">
        <w:rPr>
          <w:b/>
          <w:color w:val="FF0000"/>
          <w:spacing w:val="11"/>
          <w:sz w:val="24"/>
          <w:szCs w:val="24"/>
          <w:u w:val="single"/>
        </w:rPr>
        <w:t>yaş</w:t>
      </w:r>
      <w:r w:rsidRPr="006F644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ve</w:t>
      </w:r>
      <w:r w:rsidRPr="006F644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üstü</w:t>
      </w:r>
      <w:r w:rsidRPr="006F644D">
        <w:rPr>
          <w:b/>
          <w:color w:val="FF0000"/>
          <w:spacing w:val="-4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sporcular</w:t>
      </w:r>
      <w:r w:rsidRPr="006F644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seans</w:t>
      </w:r>
      <w:r w:rsidRPr="006F644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ve</w:t>
      </w:r>
      <w:r w:rsidRPr="006F644D">
        <w:rPr>
          <w:b/>
          <w:color w:val="FF0000"/>
          <w:spacing w:val="-2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güne</w:t>
      </w:r>
      <w:r w:rsidRPr="006F644D">
        <w:rPr>
          <w:b/>
          <w:color w:val="FF0000"/>
          <w:spacing w:val="-2"/>
          <w:sz w:val="24"/>
          <w:szCs w:val="24"/>
          <w:u w:val="single"/>
        </w:rPr>
        <w:t xml:space="preserve"> </w:t>
      </w:r>
      <w:r w:rsidRPr="006F644D">
        <w:rPr>
          <w:b/>
          <w:color w:val="FF0000"/>
          <w:sz w:val="24"/>
          <w:szCs w:val="24"/>
          <w:u w:val="single"/>
        </w:rPr>
        <w:t>bakılmaksızın</w:t>
      </w:r>
      <w:r w:rsidRPr="006F644D">
        <w:rPr>
          <w:b/>
          <w:color w:val="FF0000"/>
          <w:spacing w:val="-1"/>
          <w:sz w:val="24"/>
          <w:szCs w:val="24"/>
          <w:u w:val="single"/>
        </w:rPr>
        <w:t xml:space="preserve"> </w:t>
      </w:r>
      <w:r w:rsidR="00B221A2" w:rsidRPr="006F644D">
        <w:rPr>
          <w:b/>
          <w:color w:val="FF0000"/>
          <w:sz w:val="24"/>
          <w:szCs w:val="24"/>
          <w:u w:val="single"/>
        </w:rPr>
        <w:t xml:space="preserve">en fazla 6 yarışa </w:t>
      </w:r>
      <w:r w:rsidRPr="006F644D">
        <w:rPr>
          <w:b/>
          <w:color w:val="FF0000"/>
          <w:sz w:val="24"/>
          <w:szCs w:val="24"/>
          <w:u w:val="single"/>
        </w:rPr>
        <w:t>katılabilirler.</w:t>
      </w:r>
      <w:r w:rsidR="00F36236">
        <w:rPr>
          <w:b/>
          <w:color w:val="FF0000"/>
          <w:sz w:val="24"/>
          <w:szCs w:val="24"/>
          <w:u w:val="single"/>
        </w:rPr>
        <w:t xml:space="preserve"> </w:t>
      </w:r>
    </w:p>
    <w:p w:rsidR="003D6382" w:rsidRPr="006F644D" w:rsidRDefault="003D6382">
      <w:pPr>
        <w:pStyle w:val="GvdeMetni"/>
        <w:spacing w:before="3"/>
        <w:rPr>
          <w:b/>
          <w:sz w:val="24"/>
          <w:szCs w:val="24"/>
        </w:rPr>
      </w:pPr>
    </w:p>
    <w:p w:rsidR="003D6382" w:rsidRDefault="00344F5D">
      <w:pPr>
        <w:pStyle w:val="ListeParagraf"/>
        <w:numPr>
          <w:ilvl w:val="0"/>
          <w:numId w:val="1"/>
        </w:numPr>
        <w:tabs>
          <w:tab w:val="left" w:pos="1043"/>
          <w:tab w:val="left" w:pos="1044"/>
        </w:tabs>
        <w:spacing w:before="56"/>
        <w:ind w:right="1544"/>
        <w:rPr>
          <w:sz w:val="24"/>
          <w:szCs w:val="24"/>
        </w:rPr>
      </w:pPr>
      <w:r w:rsidRPr="006F644D">
        <w:rPr>
          <w:sz w:val="24"/>
          <w:szCs w:val="24"/>
        </w:rPr>
        <w:t>Yarışmalar kategorilere göre ve kendi içinde hızlı seriden yavaş seriye doğru yaş grubuna göre</w:t>
      </w:r>
      <w:r w:rsidR="006F644D">
        <w:rPr>
          <w:sz w:val="24"/>
          <w:szCs w:val="24"/>
        </w:rPr>
        <w:t xml:space="preserve"> </w:t>
      </w:r>
      <w:r w:rsidRPr="006F644D">
        <w:rPr>
          <w:spacing w:val="-47"/>
          <w:sz w:val="24"/>
          <w:szCs w:val="24"/>
        </w:rPr>
        <w:t xml:space="preserve"> </w:t>
      </w:r>
      <w:r w:rsidRPr="006F644D">
        <w:rPr>
          <w:sz w:val="24"/>
          <w:szCs w:val="24"/>
        </w:rPr>
        <w:t>yüzdürülecektir.</w:t>
      </w:r>
    </w:p>
    <w:p w:rsidR="006F644D" w:rsidRPr="006F644D" w:rsidRDefault="006F644D" w:rsidP="006F644D">
      <w:pPr>
        <w:pStyle w:val="ListeParagraf"/>
        <w:tabs>
          <w:tab w:val="left" w:pos="1043"/>
          <w:tab w:val="left" w:pos="1044"/>
        </w:tabs>
        <w:spacing w:before="56"/>
        <w:ind w:right="1544" w:firstLine="0"/>
        <w:rPr>
          <w:sz w:val="24"/>
          <w:szCs w:val="24"/>
        </w:rPr>
      </w:pPr>
    </w:p>
    <w:p w:rsidR="006F644D" w:rsidRPr="006F644D" w:rsidRDefault="006F644D" w:rsidP="006F644D">
      <w:pPr>
        <w:pStyle w:val="Default"/>
        <w:numPr>
          <w:ilvl w:val="0"/>
          <w:numId w:val="1"/>
        </w:numPr>
        <w:spacing w:after="145"/>
      </w:pPr>
      <w:r w:rsidRPr="006F644D">
        <w:t xml:space="preserve">50 m sırtüstü ayak ve 50 m serbest ayak yarışları, su içerisinden başlatılacaktır ve kollar kullanılmayacaktır. </w:t>
      </w:r>
    </w:p>
    <w:p w:rsidR="006F644D" w:rsidRPr="006F644D" w:rsidRDefault="006F644D" w:rsidP="006F644D">
      <w:pPr>
        <w:pStyle w:val="Default"/>
        <w:numPr>
          <w:ilvl w:val="0"/>
          <w:numId w:val="1"/>
        </w:numPr>
        <w:spacing w:after="145"/>
      </w:pPr>
      <w:r w:rsidRPr="006F644D">
        <w:t>50 m serbest ayak yarışları, ayak tahtası kullanılarak yüzülecektir. 50 m sırtüstü ayak yarışları ayak tahtası kullanılmadan yüzülecektir.</w:t>
      </w:r>
    </w:p>
    <w:p w:rsidR="006F644D" w:rsidRPr="00663CE9" w:rsidRDefault="006F644D" w:rsidP="006F644D">
      <w:pPr>
        <w:pStyle w:val="Default"/>
        <w:numPr>
          <w:ilvl w:val="0"/>
          <w:numId w:val="1"/>
        </w:numPr>
        <w:spacing w:after="145"/>
        <w:rPr>
          <w:b/>
          <w:color w:val="FF0000"/>
        </w:rPr>
      </w:pPr>
      <w:r w:rsidRPr="00663CE9">
        <w:rPr>
          <w:b/>
          <w:color w:val="FF0000"/>
        </w:rPr>
        <w:t>Bayrak takımları 7 yaş için ayrı, 8 yaş için ayrı, 9 yaş için ayrı ve 10 yaş için ayrı sporculardan oluşacaktır.</w:t>
      </w:r>
    </w:p>
    <w:p w:rsidR="006F644D" w:rsidRPr="00663CE9" w:rsidRDefault="006F644D" w:rsidP="006F644D">
      <w:pPr>
        <w:pStyle w:val="Default"/>
        <w:numPr>
          <w:ilvl w:val="0"/>
          <w:numId w:val="1"/>
        </w:numPr>
        <w:spacing w:after="145"/>
        <w:rPr>
          <w:b/>
          <w:color w:val="FF0000"/>
        </w:rPr>
      </w:pPr>
      <w:r w:rsidRPr="00663CE9">
        <w:rPr>
          <w:b/>
          <w:color w:val="FF0000"/>
        </w:rPr>
        <w:t>Kulüpler bayrak yarışmalarına, her yaş ve kategoride bir bayrak takımı ile katılabilirler.</w:t>
      </w:r>
    </w:p>
    <w:p w:rsidR="006F644D" w:rsidRPr="00663CE9" w:rsidRDefault="006F644D" w:rsidP="006F644D">
      <w:pPr>
        <w:pStyle w:val="Default"/>
        <w:numPr>
          <w:ilvl w:val="0"/>
          <w:numId w:val="1"/>
        </w:numPr>
        <w:rPr>
          <w:b/>
          <w:color w:val="FF0000"/>
        </w:rPr>
      </w:pPr>
      <w:r w:rsidRPr="00663CE9">
        <w:rPr>
          <w:b/>
          <w:color w:val="FF0000"/>
        </w:rPr>
        <w:t>Mix bayrak takımları 7 yaş için ayrı, 8 yaş için ayrı, 9 yaş için ayrı ve 10 yaş için ayrı 2 kadın, 2 erkek sporcudan oluşacaktır.</w:t>
      </w:r>
    </w:p>
    <w:p w:rsidR="006F644D" w:rsidRPr="006F644D" w:rsidRDefault="006F644D" w:rsidP="006F644D">
      <w:pPr>
        <w:pStyle w:val="Gvde"/>
        <w:spacing w:line="240" w:lineRule="atLeast"/>
        <w:ind w:firstLine="465"/>
        <w:rPr>
          <w:rFonts w:ascii="Calibri" w:eastAsia="Calibri" w:hAnsi="Calibri" w:cs="Calibri"/>
        </w:rPr>
      </w:pPr>
    </w:p>
    <w:p w:rsidR="006F644D" w:rsidRPr="006F644D" w:rsidRDefault="006F644D" w:rsidP="006F644D">
      <w:pPr>
        <w:pStyle w:val="ListeParagraf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tLeast"/>
        <w:rPr>
          <w:sz w:val="24"/>
          <w:szCs w:val="24"/>
        </w:rPr>
      </w:pPr>
      <w:r w:rsidRPr="006F644D">
        <w:rPr>
          <w:sz w:val="24"/>
          <w:szCs w:val="24"/>
        </w:rPr>
        <w:t>Bayrak takım listeleri ilgili seans başlamadan 1 saat önce hakem sekreteryasına teslim edilmelidir.</w:t>
      </w:r>
    </w:p>
    <w:p w:rsidR="003D6382" w:rsidRPr="006F644D" w:rsidRDefault="003D6382">
      <w:pPr>
        <w:pStyle w:val="GvdeMetni"/>
        <w:spacing w:before="1"/>
        <w:rPr>
          <w:sz w:val="24"/>
          <w:szCs w:val="24"/>
        </w:rPr>
      </w:pPr>
    </w:p>
    <w:p w:rsidR="003D6382" w:rsidRPr="006F644D" w:rsidRDefault="00344F5D">
      <w:pPr>
        <w:pStyle w:val="ListeParagraf"/>
        <w:numPr>
          <w:ilvl w:val="0"/>
          <w:numId w:val="1"/>
        </w:numPr>
        <w:tabs>
          <w:tab w:val="left" w:pos="994"/>
        </w:tabs>
        <w:ind w:hanging="361"/>
        <w:rPr>
          <w:sz w:val="24"/>
          <w:szCs w:val="24"/>
        </w:rPr>
      </w:pPr>
      <w:r w:rsidRPr="006F644D">
        <w:rPr>
          <w:sz w:val="24"/>
          <w:szCs w:val="24"/>
        </w:rPr>
        <w:t>Müsabakalarda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baş</w:t>
      </w:r>
      <w:r w:rsidRPr="006F644D">
        <w:rPr>
          <w:spacing w:val="-4"/>
          <w:sz w:val="24"/>
          <w:szCs w:val="24"/>
        </w:rPr>
        <w:t xml:space="preserve"> </w:t>
      </w:r>
      <w:r w:rsidRPr="006F644D">
        <w:rPr>
          <w:sz w:val="24"/>
          <w:szCs w:val="24"/>
        </w:rPr>
        <w:t>üstü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start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uygulanacak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ve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anonslar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seriler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yüzülürken</w:t>
      </w:r>
      <w:r w:rsidRPr="006F644D">
        <w:rPr>
          <w:spacing w:val="-5"/>
          <w:sz w:val="24"/>
          <w:szCs w:val="24"/>
        </w:rPr>
        <w:t xml:space="preserve"> </w:t>
      </w:r>
      <w:r w:rsidRPr="006F644D">
        <w:rPr>
          <w:sz w:val="24"/>
          <w:szCs w:val="24"/>
        </w:rPr>
        <w:t>yapılacaktır.</w:t>
      </w:r>
    </w:p>
    <w:p w:rsidR="003D6382" w:rsidRPr="006F644D" w:rsidRDefault="003D6382">
      <w:pPr>
        <w:pStyle w:val="GvdeMetni"/>
        <w:rPr>
          <w:sz w:val="24"/>
          <w:szCs w:val="24"/>
        </w:rPr>
      </w:pPr>
    </w:p>
    <w:p w:rsidR="003D6382" w:rsidRDefault="00344F5D">
      <w:pPr>
        <w:pStyle w:val="ListeParagraf"/>
        <w:numPr>
          <w:ilvl w:val="0"/>
          <w:numId w:val="1"/>
        </w:numPr>
        <w:tabs>
          <w:tab w:val="left" w:pos="994"/>
        </w:tabs>
        <w:spacing w:before="1"/>
        <w:ind w:hanging="361"/>
        <w:rPr>
          <w:sz w:val="24"/>
          <w:szCs w:val="24"/>
        </w:rPr>
      </w:pPr>
      <w:r w:rsidRPr="006F644D">
        <w:rPr>
          <w:sz w:val="24"/>
          <w:szCs w:val="24"/>
        </w:rPr>
        <w:t>Müsabakadaki</w:t>
      </w:r>
      <w:r w:rsidRPr="006F644D">
        <w:rPr>
          <w:spacing w:val="-3"/>
          <w:sz w:val="24"/>
          <w:szCs w:val="24"/>
        </w:rPr>
        <w:t xml:space="preserve"> </w:t>
      </w:r>
      <w:r w:rsidRPr="006F644D">
        <w:rPr>
          <w:sz w:val="24"/>
          <w:szCs w:val="24"/>
        </w:rPr>
        <w:t>itirazlar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dilekçe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ve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750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tl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itiraz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bedeli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ile müsabaka</w:t>
      </w:r>
      <w:r w:rsidRPr="006F644D">
        <w:rPr>
          <w:spacing w:val="1"/>
          <w:sz w:val="24"/>
          <w:szCs w:val="24"/>
        </w:rPr>
        <w:t xml:space="preserve"> </w:t>
      </w:r>
      <w:r w:rsidRPr="006F644D">
        <w:rPr>
          <w:sz w:val="24"/>
          <w:szCs w:val="24"/>
        </w:rPr>
        <w:t>baş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hakemine</w:t>
      </w:r>
      <w:r w:rsidRPr="006F644D">
        <w:rPr>
          <w:spacing w:val="-2"/>
          <w:sz w:val="24"/>
          <w:szCs w:val="24"/>
        </w:rPr>
        <w:t xml:space="preserve"> </w:t>
      </w:r>
      <w:r w:rsidRPr="006F644D">
        <w:rPr>
          <w:sz w:val="24"/>
          <w:szCs w:val="24"/>
        </w:rPr>
        <w:t>yapılacaktır.</w:t>
      </w:r>
    </w:p>
    <w:p w:rsidR="00D64144" w:rsidRPr="00D64144" w:rsidRDefault="00D64144" w:rsidP="00D64144">
      <w:pPr>
        <w:pStyle w:val="ListeParagraf"/>
        <w:rPr>
          <w:sz w:val="24"/>
          <w:szCs w:val="24"/>
        </w:rPr>
      </w:pPr>
    </w:p>
    <w:p w:rsidR="00D64144" w:rsidRPr="00D64144" w:rsidRDefault="00D64144" w:rsidP="00D64144">
      <w:pPr>
        <w:pStyle w:val="ListeParagraf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40" w:lineRule="atLeast"/>
        <w:rPr>
          <w:sz w:val="24"/>
        </w:rPr>
      </w:pPr>
      <w:r w:rsidRPr="00D64144">
        <w:rPr>
          <w:sz w:val="24"/>
        </w:rPr>
        <w:t>Yarışmaya katılan tüm sporculara bir adet katılım sertifikası veya bir adet katılım madalyası verilecektir.</w:t>
      </w:r>
    </w:p>
    <w:p w:rsidR="003D6382" w:rsidRPr="006F644D" w:rsidRDefault="003D6382">
      <w:pPr>
        <w:pStyle w:val="GvdeMetni"/>
        <w:rPr>
          <w:sz w:val="24"/>
          <w:szCs w:val="24"/>
        </w:rPr>
      </w:pPr>
    </w:p>
    <w:p w:rsidR="003D6382" w:rsidRPr="006F644D" w:rsidRDefault="00344F5D">
      <w:pPr>
        <w:pStyle w:val="ListeParagraf"/>
        <w:numPr>
          <w:ilvl w:val="0"/>
          <w:numId w:val="1"/>
        </w:numPr>
        <w:tabs>
          <w:tab w:val="left" w:pos="1044"/>
        </w:tabs>
        <w:spacing w:after="59"/>
        <w:ind w:right="1036"/>
        <w:rPr>
          <w:sz w:val="24"/>
          <w:szCs w:val="24"/>
        </w:rPr>
      </w:pPr>
      <w:r w:rsidRPr="006F644D">
        <w:rPr>
          <w:sz w:val="24"/>
          <w:szCs w:val="24"/>
        </w:rPr>
        <w:tab/>
        <w:t>İl Temsilciliği gerekli gördüğü durumlarda yarışma programı, tarih, işleyiş ve reglamanında her türlü</w:t>
      </w:r>
      <w:r w:rsidRPr="006F644D">
        <w:rPr>
          <w:spacing w:val="-47"/>
          <w:sz w:val="24"/>
          <w:szCs w:val="24"/>
        </w:rPr>
        <w:t xml:space="preserve"> </w:t>
      </w:r>
      <w:r w:rsidRPr="006F644D">
        <w:rPr>
          <w:sz w:val="24"/>
          <w:szCs w:val="24"/>
        </w:rPr>
        <w:t>değişikliği</w:t>
      </w:r>
      <w:r w:rsidRPr="006F644D">
        <w:rPr>
          <w:spacing w:val="-1"/>
          <w:sz w:val="24"/>
          <w:szCs w:val="24"/>
        </w:rPr>
        <w:t xml:space="preserve"> </w:t>
      </w:r>
      <w:r w:rsidRPr="006F644D">
        <w:rPr>
          <w:sz w:val="24"/>
          <w:szCs w:val="24"/>
        </w:rPr>
        <w:t>yapma hakkına sahiptir.</w:t>
      </w:r>
    </w:p>
    <w:p w:rsidR="00427567" w:rsidRDefault="00427567" w:rsidP="00427567">
      <w:pPr>
        <w:pStyle w:val="ListeParagraf"/>
      </w:pPr>
    </w:p>
    <w:p w:rsidR="00427567" w:rsidRDefault="00427567" w:rsidP="00427567">
      <w:pPr>
        <w:tabs>
          <w:tab w:val="left" w:pos="1044"/>
        </w:tabs>
        <w:spacing w:after="59"/>
        <w:ind w:right="1036"/>
      </w:pPr>
    </w:p>
    <w:p w:rsidR="00427567" w:rsidRDefault="00427567" w:rsidP="00427567">
      <w:pPr>
        <w:tabs>
          <w:tab w:val="left" w:pos="1044"/>
        </w:tabs>
        <w:spacing w:after="59"/>
        <w:ind w:right="1036"/>
      </w:pPr>
    </w:p>
    <w:p w:rsidR="00427567" w:rsidRDefault="00427567" w:rsidP="00427567">
      <w:pPr>
        <w:tabs>
          <w:tab w:val="left" w:pos="1044"/>
        </w:tabs>
        <w:spacing w:after="59"/>
        <w:ind w:right="1036"/>
      </w:pPr>
    </w:p>
    <w:p w:rsidR="00427567" w:rsidRDefault="00427567" w:rsidP="00427567">
      <w:pPr>
        <w:tabs>
          <w:tab w:val="left" w:pos="1044"/>
        </w:tabs>
        <w:spacing w:after="59"/>
        <w:ind w:right="1036"/>
      </w:pPr>
    </w:p>
    <w:p w:rsidR="00427567" w:rsidRDefault="00427567" w:rsidP="00427567">
      <w:pPr>
        <w:tabs>
          <w:tab w:val="left" w:pos="1044"/>
        </w:tabs>
        <w:spacing w:after="59"/>
        <w:ind w:right="1036"/>
      </w:pPr>
    </w:p>
    <w:p w:rsidR="00427567" w:rsidRDefault="00427567" w:rsidP="00427567">
      <w:pPr>
        <w:tabs>
          <w:tab w:val="left" w:pos="1044"/>
        </w:tabs>
        <w:spacing w:after="59"/>
        <w:ind w:right="1036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434"/>
        <w:gridCol w:w="2705"/>
        <w:gridCol w:w="2614"/>
      </w:tblGrid>
      <w:tr w:rsidR="003D6382">
        <w:trPr>
          <w:trHeight w:val="634"/>
        </w:trPr>
        <w:tc>
          <w:tcPr>
            <w:tcW w:w="10672" w:type="dxa"/>
            <w:gridSpan w:val="4"/>
            <w:tcBorders>
              <w:bottom w:val="single" w:sz="6" w:space="0" w:color="000000"/>
            </w:tcBorders>
          </w:tcPr>
          <w:p w:rsidR="003D6382" w:rsidRDefault="00344F5D">
            <w:pPr>
              <w:pStyle w:val="TableParagraph"/>
              <w:spacing w:before="88"/>
              <w:ind w:left="3934" w:right="3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MÜSABAKA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PROGRAMI</w:t>
            </w:r>
          </w:p>
        </w:tc>
      </w:tr>
      <w:tr w:rsidR="003D6382">
        <w:trPr>
          <w:trHeight w:val="448"/>
        </w:trPr>
        <w:tc>
          <w:tcPr>
            <w:tcW w:w="53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D6382" w:rsidRDefault="00344F5D" w:rsidP="00DB4007">
            <w:pPr>
              <w:pStyle w:val="TableParagraph"/>
              <w:ind w:left="1673"/>
              <w:rPr>
                <w:b/>
                <w:sz w:val="24"/>
              </w:rPr>
            </w:pPr>
            <w:r>
              <w:rPr>
                <w:b/>
                <w:sz w:val="24"/>
              </w:rPr>
              <w:t>1.GÜN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SABAH </w:t>
            </w:r>
            <w:r w:rsidR="00DB4007">
              <w:rPr>
                <w:b/>
                <w:sz w:val="24"/>
              </w:rPr>
              <w:t>09.30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D6382" w:rsidRDefault="00344F5D" w:rsidP="00DB4007">
            <w:pPr>
              <w:pStyle w:val="TableParagraph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2.GÜN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B4007">
              <w:rPr>
                <w:b/>
                <w:sz w:val="24"/>
              </w:rPr>
              <w:t>09.30</w:t>
            </w:r>
          </w:p>
        </w:tc>
      </w:tr>
      <w:tr w:rsidR="008E5BC9">
        <w:trPr>
          <w:trHeight w:val="44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8E5BC9" w:rsidP="00B963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SERBEST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8E5BC9" w:rsidP="00B963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9,10,</w:t>
            </w:r>
            <w:r w:rsidR="00640470">
              <w:rPr>
                <w:b/>
                <w:sz w:val="24"/>
              </w:rPr>
              <w:t>11,</w:t>
            </w:r>
            <w:r w:rsidR="00CC5892">
              <w:rPr>
                <w:b/>
                <w:sz w:val="24"/>
              </w:rPr>
              <w:t>12,</w:t>
            </w:r>
            <w:r>
              <w:rPr>
                <w:b/>
                <w:sz w:val="24"/>
              </w:rPr>
              <w:t>13+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8E5BC9" w:rsidP="00B96338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100M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SERBEST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427567" w:rsidP="00B96338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7,8,</w:t>
            </w:r>
            <w:r w:rsidR="00640470">
              <w:rPr>
                <w:b/>
                <w:sz w:val="24"/>
              </w:rPr>
              <w:t>9,10,11,</w:t>
            </w:r>
            <w:r w:rsidR="008E5BC9">
              <w:rPr>
                <w:b/>
                <w:sz w:val="24"/>
              </w:rPr>
              <w:t>12,13+</w:t>
            </w:r>
            <w:r w:rsidR="008E5BC9">
              <w:rPr>
                <w:b/>
                <w:spacing w:val="-2"/>
                <w:sz w:val="24"/>
              </w:rPr>
              <w:t xml:space="preserve"> </w:t>
            </w:r>
            <w:r w:rsidR="008E5BC9">
              <w:rPr>
                <w:b/>
                <w:sz w:val="24"/>
              </w:rPr>
              <w:t>K/E</w:t>
            </w:r>
          </w:p>
        </w:tc>
      </w:tr>
      <w:tr w:rsidR="008E5BC9">
        <w:trPr>
          <w:trHeight w:val="450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8E5BC9" w:rsidRDefault="008E5BC9" w:rsidP="00B96338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50M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KELEBEK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8E5BC9" w:rsidRDefault="00640470" w:rsidP="00B96338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9,10,11,</w:t>
            </w:r>
            <w:r w:rsidR="008E5BC9">
              <w:rPr>
                <w:b/>
                <w:sz w:val="24"/>
              </w:rPr>
              <w:t>12,13+</w:t>
            </w:r>
            <w:r w:rsidR="008E5BC9">
              <w:rPr>
                <w:b/>
                <w:spacing w:val="-2"/>
                <w:sz w:val="24"/>
              </w:rPr>
              <w:t xml:space="preserve"> </w:t>
            </w:r>
            <w:r w:rsidR="008E5BC9"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8E5BC9" w:rsidRDefault="008E5BC9" w:rsidP="00B96338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50M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SIRTÜSTÜ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8E5BC9" w:rsidRDefault="00395843" w:rsidP="00B96338">
            <w:pPr>
              <w:pStyle w:val="TableParagraph"/>
              <w:spacing w:before="82"/>
              <w:rPr>
                <w:b/>
                <w:sz w:val="24"/>
              </w:rPr>
            </w:pPr>
            <w:bookmarkStart w:id="1" w:name="_GoBack"/>
            <w:r>
              <w:rPr>
                <w:b/>
                <w:sz w:val="24"/>
              </w:rPr>
              <w:t>7,8,</w:t>
            </w:r>
            <w:r w:rsidR="00640470">
              <w:rPr>
                <w:b/>
                <w:sz w:val="24"/>
              </w:rPr>
              <w:t>9,10,11,</w:t>
            </w:r>
            <w:r w:rsidR="008E5BC9">
              <w:rPr>
                <w:b/>
                <w:sz w:val="24"/>
              </w:rPr>
              <w:t>12,13+</w:t>
            </w:r>
            <w:r w:rsidR="008E5BC9">
              <w:rPr>
                <w:b/>
                <w:spacing w:val="-2"/>
                <w:sz w:val="24"/>
              </w:rPr>
              <w:t xml:space="preserve"> </w:t>
            </w:r>
            <w:r w:rsidR="008E5BC9">
              <w:rPr>
                <w:b/>
                <w:sz w:val="24"/>
              </w:rPr>
              <w:t>K/E</w:t>
            </w:r>
            <w:bookmarkEnd w:id="1"/>
          </w:p>
        </w:tc>
      </w:tr>
      <w:tr w:rsidR="008E5BC9">
        <w:trPr>
          <w:trHeight w:val="44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8E5BC9" w:rsidP="00B96338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200M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KURBAĞALAMA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640470" w:rsidP="00B96338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11,</w:t>
            </w:r>
            <w:r w:rsidR="008E5BC9">
              <w:rPr>
                <w:b/>
                <w:sz w:val="24"/>
              </w:rPr>
              <w:t>12,13+</w:t>
            </w:r>
            <w:r w:rsidR="008E5BC9">
              <w:rPr>
                <w:b/>
                <w:spacing w:val="-2"/>
                <w:sz w:val="24"/>
              </w:rPr>
              <w:t xml:space="preserve"> </w:t>
            </w:r>
            <w:r w:rsidR="008E5BC9"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395843" w:rsidP="00B963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50M SIRTÜSTÜ AYAK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8E5BC9" w:rsidRDefault="00395843" w:rsidP="00B963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7,8 K/E</w:t>
            </w:r>
          </w:p>
        </w:tc>
      </w:tr>
      <w:tr w:rsidR="00395843">
        <w:trPr>
          <w:trHeight w:val="45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B96338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SIRTÜSTÜ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B96338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7,8,9,10,11,12,13+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C3F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KARIŞIK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C3F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9,10,11,12,13+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</w:tr>
      <w:tr w:rsidR="00395843">
        <w:trPr>
          <w:trHeight w:val="44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B96338">
            <w:pPr>
              <w:pStyle w:val="TableParagraph"/>
              <w:spacing w:before="7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1500M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SERBEST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B96338">
            <w:pPr>
              <w:pStyle w:val="TableParagraph"/>
              <w:spacing w:before="7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13+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C3F1A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800M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SERBEST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C3F1A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13+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</w:tr>
      <w:tr w:rsidR="00395843">
        <w:trPr>
          <w:trHeight w:val="436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Pr="00275868" w:rsidRDefault="00395843" w:rsidP="00427567">
            <w:pPr>
              <w:pStyle w:val="TabloStili2A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75868">
              <w:rPr>
                <w:rFonts w:ascii="Calibri" w:hAnsi="Calibri" w:cs="Calibri"/>
                <w:b/>
                <w:sz w:val="24"/>
                <w:szCs w:val="24"/>
              </w:rPr>
              <w:t>4X50M SERBEST BAYRAK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Pr="00275868" w:rsidRDefault="00395843" w:rsidP="00427567">
            <w:pPr>
              <w:pStyle w:val="Gvd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7,8,9,</w:t>
            </w:r>
            <w:r w:rsidRPr="00275868">
              <w:rPr>
                <w:rFonts w:ascii="Calibri" w:hAnsi="Calibri" w:cs="Calibri"/>
                <w:b/>
              </w:rPr>
              <w:t>10</w:t>
            </w:r>
            <w:r>
              <w:rPr>
                <w:rFonts w:ascii="Calibri" w:hAnsi="Calibri" w:cs="Calibri"/>
                <w:b/>
              </w:rPr>
              <w:t xml:space="preserve"> 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Pr="00275868" w:rsidRDefault="00395843" w:rsidP="004C3F1A">
            <w:pPr>
              <w:pStyle w:val="TabloStili2A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75868">
              <w:rPr>
                <w:rFonts w:ascii="Calibri" w:hAnsi="Calibri" w:cs="Calibri"/>
                <w:b/>
                <w:sz w:val="24"/>
                <w:szCs w:val="24"/>
              </w:rPr>
              <w:t>4X50M SERBEST BAYRAK MİX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Pr="00275868" w:rsidRDefault="00395843" w:rsidP="004C3F1A">
            <w:pPr>
              <w:pStyle w:val="Gvd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7,8,9,</w:t>
            </w:r>
            <w:r w:rsidRPr="00275868">
              <w:rPr>
                <w:rFonts w:ascii="Calibri" w:hAnsi="Calibri" w:cs="Calibri"/>
                <w:b/>
              </w:rPr>
              <w:t>10</w:t>
            </w:r>
          </w:p>
        </w:tc>
      </w:tr>
      <w:tr w:rsidR="00395843" w:rsidTr="00427567">
        <w:trPr>
          <w:trHeight w:val="436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Pr="00275868" w:rsidRDefault="00395843" w:rsidP="00427567">
            <w:pPr>
              <w:pStyle w:val="TabloStili2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Pr="00275868" w:rsidRDefault="00395843" w:rsidP="00427567">
            <w:pPr>
              <w:pStyle w:val="Gvde"/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Default="00395843" w:rsidP="004275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Default="00395843" w:rsidP="004275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95843">
        <w:trPr>
          <w:trHeight w:val="436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95843">
        <w:trPr>
          <w:trHeight w:val="448"/>
        </w:trPr>
        <w:tc>
          <w:tcPr>
            <w:tcW w:w="53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1.GÜN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AKŞAM 14.30</w:t>
            </w:r>
          </w:p>
        </w:tc>
        <w:tc>
          <w:tcPr>
            <w:tcW w:w="53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2.GÜN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14.30</w:t>
            </w:r>
          </w:p>
        </w:tc>
      </w:tr>
      <w:tr w:rsidR="00395843">
        <w:trPr>
          <w:trHeight w:val="44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KELEBEK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12,13+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spacing w:before="82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KARIŞIK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spacing w:before="82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13+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</w:tr>
      <w:tr w:rsidR="00395843">
        <w:trPr>
          <w:trHeight w:val="45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2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50M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SERBEST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2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7,8,9,10,11,12,13+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7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KELEBEK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7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10,11,12,13+ K/E</w:t>
            </w:r>
          </w:p>
        </w:tc>
      </w:tr>
      <w:tr w:rsidR="00395843">
        <w:trPr>
          <w:trHeight w:val="44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50M SERBEST AYAK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7,8 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spacing w:before="82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50M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KURBAĞALAMA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395843" w:rsidRDefault="00395843" w:rsidP="00427567">
            <w:pPr>
              <w:pStyle w:val="TableParagraph"/>
              <w:spacing w:before="82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7,8,9,10,11,12,13+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</w:tr>
      <w:tr w:rsidR="00395843">
        <w:trPr>
          <w:trHeight w:val="45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C3F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100M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KURBAĞALAMA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C3F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9,10,11,12,13+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5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200M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SIRTÜSTÜ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10,11,12,13+ K/E</w:t>
            </w:r>
          </w:p>
        </w:tc>
      </w:tr>
      <w:tr w:rsidR="00395843">
        <w:trPr>
          <w:trHeight w:val="45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C3F1A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400M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SERBEST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C3F1A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11,12,13+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Pr="00275868" w:rsidRDefault="00395843" w:rsidP="00427567">
            <w:pPr>
              <w:pStyle w:val="TabloStili2A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75868">
              <w:rPr>
                <w:rFonts w:ascii="Calibri" w:hAnsi="Calibri" w:cs="Calibri"/>
                <w:b/>
                <w:sz w:val="24"/>
                <w:szCs w:val="24"/>
              </w:rPr>
              <w:t xml:space="preserve">4X50M KARIŞIK BAYRAK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275868">
              <w:rPr>
                <w:rFonts w:ascii="Calibri" w:hAnsi="Calibri" w:cs="Calibri"/>
                <w:b/>
                <w:sz w:val="24"/>
                <w:szCs w:val="24"/>
              </w:rPr>
              <w:t>MİX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Pr="00275868" w:rsidRDefault="00395843" w:rsidP="00427567">
            <w:pPr>
              <w:pStyle w:val="Gvd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9,</w:t>
            </w:r>
            <w:r w:rsidRPr="00275868">
              <w:rPr>
                <w:rFonts w:ascii="Calibri" w:hAnsi="Calibri" w:cs="Calibri"/>
                <w:b/>
              </w:rPr>
              <w:t>10</w:t>
            </w:r>
          </w:p>
        </w:tc>
      </w:tr>
      <w:tr w:rsidR="00395843" w:rsidTr="00427567">
        <w:trPr>
          <w:trHeight w:val="45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Pr="00275868" w:rsidRDefault="00395843" w:rsidP="004C3F1A">
            <w:pPr>
              <w:pStyle w:val="Gvd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275868">
              <w:rPr>
                <w:rFonts w:ascii="Calibri" w:hAnsi="Calibri" w:cs="Calibri"/>
                <w:b/>
              </w:rPr>
              <w:t>4X50M KARIŞIK BAYRAK</w:t>
            </w: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Pr="00275868" w:rsidRDefault="00395843" w:rsidP="004C3F1A">
            <w:pPr>
              <w:pStyle w:val="Gvd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9,</w:t>
            </w:r>
            <w:r w:rsidRPr="00275868">
              <w:rPr>
                <w:rFonts w:ascii="Calibri" w:hAnsi="Calibri" w:cs="Calibri"/>
                <w:b/>
              </w:rPr>
              <w:t>10 K/E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Default="00395843" w:rsidP="00427567">
            <w:pPr>
              <w:pStyle w:val="TableParagraph"/>
              <w:spacing w:before="85"/>
              <w:rPr>
                <w:b/>
                <w:sz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95843" w:rsidRDefault="00395843" w:rsidP="00427567">
            <w:pPr>
              <w:pStyle w:val="TableParagraph"/>
              <w:spacing w:before="85"/>
              <w:rPr>
                <w:b/>
                <w:sz w:val="24"/>
              </w:rPr>
            </w:pPr>
          </w:p>
        </w:tc>
      </w:tr>
      <w:tr w:rsidR="00395843">
        <w:trPr>
          <w:trHeight w:val="453"/>
        </w:trPr>
        <w:tc>
          <w:tcPr>
            <w:tcW w:w="2919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2"/>
              <w:ind w:left="78"/>
              <w:rPr>
                <w:b/>
                <w:sz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2"/>
              <w:ind w:left="77"/>
              <w:rPr>
                <w:b/>
                <w:sz w:val="24"/>
              </w:rPr>
            </w:pP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5"/>
              <w:rPr>
                <w:b/>
                <w:sz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:rsidR="00395843" w:rsidRDefault="00395843" w:rsidP="00427567">
            <w:pPr>
              <w:pStyle w:val="TableParagraph"/>
              <w:spacing w:before="85"/>
              <w:rPr>
                <w:b/>
                <w:sz w:val="24"/>
              </w:rPr>
            </w:pPr>
          </w:p>
        </w:tc>
      </w:tr>
    </w:tbl>
    <w:p w:rsidR="003D6382" w:rsidRDefault="003D6382">
      <w:pPr>
        <w:rPr>
          <w:rFonts w:ascii="Times New Roman"/>
        </w:rPr>
        <w:sectPr w:rsidR="003D6382">
          <w:pgSz w:w="11900" w:h="16850"/>
          <w:pgMar w:top="820" w:right="480" w:bottom="280" w:left="500" w:header="708" w:footer="708" w:gutter="0"/>
          <w:pgBorders w:offsetFrom="page">
            <w:top w:val="single" w:sz="18" w:space="24" w:color="005180"/>
            <w:left w:val="single" w:sz="18" w:space="24" w:color="005180"/>
            <w:bottom w:val="single" w:sz="18" w:space="24" w:color="005180"/>
            <w:right w:val="single" w:sz="18" w:space="24" w:color="005180"/>
          </w:pgBorders>
          <w:cols w:space="708"/>
        </w:sectPr>
      </w:pPr>
    </w:p>
    <w:p w:rsidR="003D6382" w:rsidRDefault="003D6382">
      <w:pPr>
        <w:pStyle w:val="GvdeMetni"/>
        <w:ind w:left="634"/>
        <w:rPr>
          <w:sz w:val="20"/>
        </w:rPr>
      </w:pPr>
    </w:p>
    <w:p w:rsidR="003D6382" w:rsidRDefault="004D1CDB">
      <w:pPr>
        <w:rPr>
          <w:sz w:val="20"/>
        </w:rPr>
        <w:sectPr w:rsidR="003D6382">
          <w:pgSz w:w="11900" w:h="16850"/>
          <w:pgMar w:top="1120" w:right="480" w:bottom="280" w:left="500" w:header="708" w:footer="708" w:gutter="0"/>
          <w:pgBorders w:offsetFrom="page">
            <w:top w:val="single" w:sz="18" w:space="24" w:color="005180"/>
            <w:left w:val="single" w:sz="18" w:space="24" w:color="005180"/>
            <w:bottom w:val="single" w:sz="18" w:space="24" w:color="005180"/>
            <w:right w:val="single" w:sz="18" w:space="24" w:color="005180"/>
          </w:pgBorders>
          <w:cols w:space="708"/>
        </w:sectPr>
      </w:pPr>
      <w:r>
        <w:rPr>
          <w:noProof/>
          <w:sz w:val="20"/>
          <w:lang w:eastAsia="tr-TR"/>
        </w:rPr>
        <w:drawing>
          <wp:inline distT="0" distB="0" distL="0" distR="0" wp14:anchorId="17DE35EE" wp14:editId="42C79C8A">
            <wp:extent cx="6934200" cy="4044248"/>
            <wp:effectExtent l="0" t="0" r="0" b="0"/>
            <wp:docPr id="6" name="Resim 6" descr="C:\Users\gazi\Desktop\11 50M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zi\Desktop\11 50M BARA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0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tr-TR"/>
        </w:rPr>
        <w:drawing>
          <wp:inline distT="0" distB="0" distL="0" distR="0" wp14:anchorId="7B0A60CA" wp14:editId="58302CA1">
            <wp:extent cx="6934200" cy="4338062"/>
            <wp:effectExtent l="0" t="0" r="0" b="5715"/>
            <wp:docPr id="7" name="Resim 7" descr="C:\Users\gazi\Desktop\12 50M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zi\Desktop\12 50M BARAJ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3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FC" w:rsidRDefault="005E51FC" w:rsidP="004D1CDB">
      <w:pPr>
        <w:pStyle w:val="GvdeMetni"/>
        <w:rPr>
          <w:noProof/>
          <w:sz w:val="20"/>
          <w:lang w:eastAsia="tr-TR"/>
        </w:rPr>
      </w:pPr>
    </w:p>
    <w:p w:rsidR="005E51FC" w:rsidRDefault="004D1CDB" w:rsidP="004D1CDB">
      <w:pPr>
        <w:pStyle w:val="GvdeMetni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934200" cy="5421954"/>
            <wp:effectExtent l="0" t="0" r="0" b="7620"/>
            <wp:docPr id="8" name="Resim 8" descr="C:\Users\gazi\Desktop\10 50M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zi\Desktop\10 50M BARAJ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4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FC" w:rsidRDefault="005E51FC" w:rsidP="005E51FC">
      <w:pPr>
        <w:tabs>
          <w:tab w:val="left" w:pos="2280"/>
        </w:tabs>
      </w:pPr>
      <w:r>
        <w:tab/>
      </w: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Default="005E51FC" w:rsidP="005E51FC">
      <w:pPr>
        <w:tabs>
          <w:tab w:val="left" w:pos="2280"/>
        </w:tabs>
      </w:pPr>
    </w:p>
    <w:p w:rsidR="005E51FC" w:rsidRPr="005E51FC" w:rsidRDefault="005E51FC" w:rsidP="005E51FC">
      <w:pPr>
        <w:tabs>
          <w:tab w:val="left" w:pos="2280"/>
        </w:tabs>
      </w:pPr>
    </w:p>
    <w:tbl>
      <w:tblPr>
        <w:tblStyle w:val="TableNormal"/>
        <w:tblpPr w:leftFromText="141" w:rightFromText="141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746"/>
        <w:gridCol w:w="830"/>
        <w:gridCol w:w="705"/>
        <w:gridCol w:w="940"/>
        <w:gridCol w:w="819"/>
        <w:gridCol w:w="824"/>
        <w:gridCol w:w="819"/>
        <w:gridCol w:w="818"/>
        <w:gridCol w:w="2289"/>
      </w:tblGrid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17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2013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61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106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41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161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94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99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99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100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BAYAN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00:30,21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00:29,27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00:27,69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00:27,63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00:27,48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SERBEST</w:t>
            </w:r>
          </w:p>
        </w:tc>
      </w:tr>
      <w:tr w:rsidR="005E51FC" w:rsidTr="005E51FC">
        <w:trPr>
          <w:trHeight w:val="435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01:22,29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01:15,68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01:11,34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01:07,79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01:05,19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01:03,34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01:00,00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00:59,78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00:59,64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7"/>
              <w:ind w:left="38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SERBEST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02:58,70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02:43,98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02:36,41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02:26,92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02:21,12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02:17,29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02:10,03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02:08,80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02:07,94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3"/>
              <w:ind w:left="38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SERBEST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06:16,84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05:48,57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05:26,56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05:09,95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04:58,53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04:49,70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04:34,38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04:31,70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04:30,84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SERBEST</w:t>
            </w:r>
          </w:p>
        </w:tc>
      </w:tr>
      <w:tr w:rsidR="005E51FC" w:rsidTr="005E51FC">
        <w:trPr>
          <w:trHeight w:val="435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13:01,85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12:00,20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11:21,32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10:40,59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10:12,88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09:57,80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09:18,16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09:12,09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09:10,14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7"/>
              <w:ind w:left="38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SERBEST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25:54,85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23:33,97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21:56,07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20:46,54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19:55,79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19:05,90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17:49,85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17:41,22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17:34,70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1500M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SERBEST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01:33,81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01:25,13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01:19,38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01:15,78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01:13,12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01:11,49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01:07,53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01:07,27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01:06,37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SIRTÜSTÜ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03:22,78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03:03,72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02:51,76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02:43,81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02:37,76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02:33,13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02:24,91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02:23,85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02:22,93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SIRTÜSTÜ</w:t>
            </w:r>
          </w:p>
        </w:tc>
      </w:tr>
      <w:tr w:rsidR="005E51FC" w:rsidTr="005E51FC">
        <w:trPr>
          <w:trHeight w:val="435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01:42,61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01:35,03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01:30,08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01:25,28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01:22,56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01:19,75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01:15,48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01:14,93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01:14,61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7"/>
              <w:ind w:left="38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KURBAĞALAMA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03:40,97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03:26,14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03:13,70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03:03,64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02:58,38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02:52,42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02:43,30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02:41,26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02:40,82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KURBAĞALAMA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01:31,22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01:23,92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01:18,71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01:13,91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01:10,79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01:09,02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01:05,20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01:04,53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01:04,39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KELEBEK</w:t>
            </w:r>
          </w:p>
        </w:tc>
      </w:tr>
      <w:tr w:rsidR="005E51FC" w:rsidTr="005E51FC">
        <w:trPr>
          <w:trHeight w:val="435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03:32,72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03:08,87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02:54,91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02:44,60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02:37,76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02:32,41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02:24,35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02:22,86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02:22,76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KELEBEK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03:24,94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03:07,91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02:56,04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02:48,11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02:39,86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02:35,13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02:26,93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02:25,63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02:24,54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KARIŞIK</w:t>
            </w:r>
          </w:p>
        </w:tc>
      </w:tr>
      <w:tr w:rsidR="005E51FC" w:rsidTr="005E51FC">
        <w:trPr>
          <w:trHeight w:val="440"/>
        </w:trPr>
        <w:tc>
          <w:tcPr>
            <w:tcW w:w="971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07:04,98</w:t>
            </w:r>
          </w:p>
        </w:tc>
        <w:tc>
          <w:tcPr>
            <w:tcW w:w="746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6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06:35,70</w:t>
            </w:r>
          </w:p>
        </w:tc>
        <w:tc>
          <w:tcPr>
            <w:tcW w:w="83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06:11,82</w:t>
            </w:r>
          </w:p>
        </w:tc>
        <w:tc>
          <w:tcPr>
            <w:tcW w:w="70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41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05:50,93</w:t>
            </w:r>
          </w:p>
        </w:tc>
        <w:tc>
          <w:tcPr>
            <w:tcW w:w="94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61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05:39,99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05:30,10</w:t>
            </w:r>
          </w:p>
        </w:tc>
        <w:tc>
          <w:tcPr>
            <w:tcW w:w="82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05:12,65</w:t>
            </w:r>
          </w:p>
        </w:tc>
        <w:tc>
          <w:tcPr>
            <w:tcW w:w="8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05:08,77</w:t>
            </w:r>
          </w:p>
        </w:tc>
        <w:tc>
          <w:tcPr>
            <w:tcW w:w="81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05:07,30</w:t>
            </w:r>
          </w:p>
        </w:tc>
        <w:tc>
          <w:tcPr>
            <w:tcW w:w="228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87" w:right="3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KARIŞIK</w:t>
            </w:r>
          </w:p>
        </w:tc>
      </w:tr>
    </w:tbl>
    <w:p w:rsidR="005E51FC" w:rsidRPr="00C22109" w:rsidRDefault="005E51FC" w:rsidP="005E51FC">
      <w:pPr>
        <w:ind w:left="4320"/>
        <w:rPr>
          <w:b/>
          <w:sz w:val="24"/>
          <w:u w:val="single"/>
        </w:rPr>
      </w:pPr>
      <w:r w:rsidRPr="00C22109">
        <w:rPr>
          <w:b/>
          <w:sz w:val="24"/>
          <w:u w:val="single"/>
        </w:rPr>
        <w:t xml:space="preserve">SEM BARAJLARI </w:t>
      </w:r>
    </w:p>
    <w:p w:rsidR="005E51FC" w:rsidRDefault="005E51FC" w:rsidP="005E51FC"/>
    <w:p w:rsidR="005E51FC" w:rsidRPr="005E51FC" w:rsidRDefault="005E51FC" w:rsidP="005E51FC"/>
    <w:p w:rsidR="005E51FC" w:rsidRDefault="005E51FC" w:rsidP="005E51FC"/>
    <w:p w:rsidR="005E51FC" w:rsidRPr="005E51FC" w:rsidRDefault="005E51FC" w:rsidP="005E51FC">
      <w:pPr>
        <w:tabs>
          <w:tab w:val="left" w:pos="1590"/>
        </w:tabs>
      </w:pPr>
      <w:r>
        <w:tab/>
      </w:r>
    </w:p>
    <w:p w:rsidR="005E51FC" w:rsidRDefault="005E51FC" w:rsidP="005E51FC">
      <w:pPr>
        <w:tabs>
          <w:tab w:val="left" w:pos="1590"/>
        </w:tabs>
      </w:pPr>
    </w:p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Pr="005E51FC" w:rsidRDefault="005E51FC" w:rsidP="005E51FC"/>
    <w:p w:rsidR="005E51FC" w:rsidRDefault="005E51FC" w:rsidP="005E51FC"/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725"/>
        <w:gridCol w:w="814"/>
        <w:gridCol w:w="684"/>
        <w:gridCol w:w="919"/>
        <w:gridCol w:w="803"/>
        <w:gridCol w:w="803"/>
        <w:gridCol w:w="803"/>
        <w:gridCol w:w="994"/>
        <w:gridCol w:w="2268"/>
      </w:tblGrid>
      <w:tr w:rsidR="005E51FC" w:rsidRPr="005E51FC" w:rsidTr="005E51FC">
        <w:trPr>
          <w:trHeight w:val="439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161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2013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48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2012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94" w:right="9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2011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30" w:right="30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2010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146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2009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2008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92" w:right="80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2007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92" w:right="76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2006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98" w:right="76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2005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left="366" w:right="3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ERKEK</w:t>
            </w:r>
          </w:p>
        </w:tc>
      </w:tr>
      <w:tr w:rsidR="005E51FC" w:rsidRP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00:27,99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00:26,93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00:25,38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00:25,08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00:24,80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right="64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50M</w:t>
            </w:r>
            <w:r w:rsidRPr="005E51FC">
              <w:rPr>
                <w:b/>
                <w:spacing w:val="-3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SERBEST</w:t>
            </w:r>
          </w:p>
        </w:tc>
      </w:tr>
      <w:tr w:rsidR="005E51FC" w:rsidRP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66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01:22,01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52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01:14,53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4" w:right="9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01:08,81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30" w:right="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01:04,41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01:01,53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00:58,99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00:55,63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00:55,14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00:54,34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3"/>
              <w:ind w:right="60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100M</w:t>
            </w:r>
            <w:r w:rsidRPr="005E51FC">
              <w:rPr>
                <w:b/>
                <w:spacing w:val="-4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SERBEST</w:t>
            </w:r>
          </w:p>
        </w:tc>
      </w:tr>
      <w:tr w:rsidR="005E51FC" w:rsidRPr="005E51FC" w:rsidTr="005E51FC">
        <w:trPr>
          <w:trHeight w:val="435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166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02:56,74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52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02:44,89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4" w:right="9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02:31,80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30" w:right="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02:21,27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02:14,71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02:08,49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02:01,55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02:00,27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01:58,92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7"/>
              <w:ind w:right="60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200M</w:t>
            </w:r>
            <w:r w:rsidRPr="005E51FC">
              <w:rPr>
                <w:b/>
                <w:spacing w:val="-4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SERBEST</w:t>
            </w:r>
          </w:p>
        </w:tc>
      </w:tr>
      <w:tr w:rsidR="005E51FC" w:rsidRP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66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06:08,41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52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05:44,08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4" w:right="9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05:14,05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30" w:right="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05:00,19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04:47,17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04:34,72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04:19,89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04:16,27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04:12,61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"/>
              <w:ind w:right="60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400M</w:t>
            </w:r>
            <w:r w:rsidRPr="005E51FC">
              <w:rPr>
                <w:b/>
                <w:spacing w:val="-4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SERBEST</w:t>
            </w:r>
          </w:p>
        </w:tc>
      </w:tr>
      <w:tr w:rsidR="005E51FC" w:rsidRP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66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13:09,55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52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11:59,23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4" w:right="9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11:17,71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30" w:right="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10:40,06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10:00,88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09:41,88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09:01,48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08:49,67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08:36,07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"/>
              <w:ind w:right="60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800M</w:t>
            </w:r>
            <w:r w:rsidRPr="005E51FC">
              <w:rPr>
                <w:b/>
                <w:spacing w:val="-4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SERBEST</w:t>
            </w:r>
          </w:p>
        </w:tc>
      </w:tr>
      <w:tr w:rsidR="005E51FC" w:rsidRP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166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24:39,42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52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22:46,60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94" w:right="9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21:14,26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30" w:right="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19:52,98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18:58,30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18:19,85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17:03,56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16:41,52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8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16:26,73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"/>
              <w:ind w:right="5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1500M</w:t>
            </w:r>
            <w:r w:rsidRPr="005E51FC">
              <w:rPr>
                <w:b/>
                <w:spacing w:val="-5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SERBEST</w:t>
            </w:r>
          </w:p>
        </w:tc>
      </w:tr>
      <w:tr w:rsidR="005E51FC" w:rsidRPr="005E51FC" w:rsidTr="005E51FC">
        <w:trPr>
          <w:trHeight w:val="434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166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01:32,59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52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01:25,13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4" w:right="9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01:18,05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30" w:right="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01:12,46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01:09,00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01:06,42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01:02,60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01:01,37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2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01:00,33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7"/>
              <w:ind w:right="5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100M</w:t>
            </w:r>
            <w:r w:rsidRPr="005E51FC">
              <w:rPr>
                <w:b/>
                <w:spacing w:val="-5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SIRTÜSTÜ</w:t>
            </w:r>
          </w:p>
        </w:tc>
      </w:tr>
      <w:tr w:rsidR="005E51FC" w:rsidRP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66" w:right="1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03:19,03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52" w:right="5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03:03,00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4" w:right="9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02:48,08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30" w:right="3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02:37,55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150" w:right="147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02:29,64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88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02:24,21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5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02:16,06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2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02:13,53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7"/>
              <w:ind w:left="98" w:right="8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02:12,00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Pr="005E51FC" w:rsidRDefault="005E51FC" w:rsidP="005E51FC">
            <w:pPr>
              <w:spacing w:before="12"/>
              <w:ind w:right="561"/>
              <w:jc w:val="center"/>
              <w:rPr>
                <w:b/>
                <w:sz w:val="16"/>
              </w:rPr>
            </w:pPr>
            <w:r w:rsidRPr="005E51FC">
              <w:rPr>
                <w:b/>
                <w:sz w:val="16"/>
              </w:rPr>
              <w:t>200M</w:t>
            </w:r>
            <w:r w:rsidRPr="005E51FC">
              <w:rPr>
                <w:b/>
                <w:spacing w:val="-4"/>
                <w:sz w:val="16"/>
              </w:rPr>
              <w:t xml:space="preserve"> </w:t>
            </w:r>
            <w:r w:rsidRPr="005E51FC">
              <w:rPr>
                <w:b/>
                <w:sz w:val="16"/>
              </w:rPr>
              <w:t>SIRTÜSTÜ</w:t>
            </w:r>
          </w:p>
        </w:tc>
      </w:tr>
      <w:tr w:rsid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01:43,70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01:35,18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01:26,35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01:21,21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01:17,13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01:14,68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01:10,62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01:09,08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01:07,99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66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KURBAĞALAMA</w:t>
            </w:r>
          </w:p>
        </w:tc>
      </w:tr>
      <w:tr w:rsidR="005E51FC" w:rsidTr="005E51FC">
        <w:trPr>
          <w:trHeight w:val="435"/>
        </w:trPr>
        <w:tc>
          <w:tcPr>
            <w:tcW w:w="95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6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03:42,48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03:24,75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03:07,66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02:56,33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02:47,69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02:42,32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2:33.51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02:29,58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02:26,51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7"/>
              <w:ind w:left="366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KURBAĞALAMA</w:t>
            </w:r>
          </w:p>
        </w:tc>
      </w:tr>
      <w:tr w:rsid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01:31,55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01:23,10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01:15,52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01:09,63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01:06,30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01:03,15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00:59,74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00:58,91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00:58,37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6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KELEBEK</w:t>
            </w:r>
          </w:p>
        </w:tc>
      </w:tr>
      <w:tr w:rsid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6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03:38,83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03:07,36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02:49,87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02:36,52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02:29,04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02:22,40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02:14,75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02:12,21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8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02:09,95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66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KELEBEK</w:t>
            </w:r>
          </w:p>
        </w:tc>
      </w:tr>
      <w:tr w:rsidR="005E51FC" w:rsidTr="005E51FC">
        <w:trPr>
          <w:trHeight w:val="435"/>
        </w:trPr>
        <w:tc>
          <w:tcPr>
            <w:tcW w:w="95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6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03:23,12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03:05,15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02:50,87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02:39,84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02:31,40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02:25,52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02:16,79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02:15,50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2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02:13,68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7"/>
              <w:ind w:left="366" w:righ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KARIŞIK</w:t>
            </w:r>
          </w:p>
        </w:tc>
      </w:tr>
      <w:tr w:rsidR="005E51FC" w:rsidTr="005E51FC">
        <w:trPr>
          <w:trHeight w:val="440"/>
        </w:trPr>
        <w:tc>
          <w:tcPr>
            <w:tcW w:w="950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6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07:08,35</w:t>
            </w:r>
          </w:p>
        </w:tc>
        <w:tc>
          <w:tcPr>
            <w:tcW w:w="725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06:32,40</w:t>
            </w:r>
          </w:p>
        </w:tc>
        <w:tc>
          <w:tcPr>
            <w:tcW w:w="81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06:00,54</w:t>
            </w:r>
          </w:p>
        </w:tc>
        <w:tc>
          <w:tcPr>
            <w:tcW w:w="68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05:36,17</w:t>
            </w:r>
          </w:p>
        </w:tc>
        <w:tc>
          <w:tcPr>
            <w:tcW w:w="919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05:22,14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05:11,32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04:53,61</w:t>
            </w:r>
          </w:p>
        </w:tc>
        <w:tc>
          <w:tcPr>
            <w:tcW w:w="803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04:48,40</w:t>
            </w:r>
          </w:p>
        </w:tc>
        <w:tc>
          <w:tcPr>
            <w:tcW w:w="994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ind w:lef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04:44,80</w:t>
            </w:r>
          </w:p>
        </w:tc>
        <w:tc>
          <w:tcPr>
            <w:tcW w:w="2268" w:type="dxa"/>
            <w:shd w:val="clear" w:color="auto" w:fill="EAEEF7"/>
            <w:vAlign w:val="center"/>
          </w:tcPr>
          <w:p w:rsidR="005E51FC" w:rsidRDefault="005E51FC" w:rsidP="005E51FC">
            <w:pPr>
              <w:pStyle w:val="TableParagraph"/>
              <w:spacing w:before="12"/>
              <w:ind w:left="366" w:righ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KARIŞIK</w:t>
            </w:r>
          </w:p>
        </w:tc>
      </w:tr>
    </w:tbl>
    <w:p w:rsidR="003D6382" w:rsidRPr="005E51FC" w:rsidRDefault="003D6382" w:rsidP="005E51FC">
      <w:pPr>
        <w:ind w:firstLine="720"/>
      </w:pPr>
    </w:p>
    <w:sectPr w:rsidR="003D6382" w:rsidRPr="005E51FC">
      <w:pgSz w:w="11900" w:h="16850"/>
      <w:pgMar w:top="860" w:right="480" w:bottom="280" w:left="500" w:header="708" w:footer="708" w:gutter="0"/>
      <w:pgBorders w:offsetFrom="page">
        <w:top w:val="single" w:sz="18" w:space="24" w:color="005180"/>
        <w:left w:val="single" w:sz="18" w:space="24" w:color="005180"/>
        <w:bottom w:val="single" w:sz="18" w:space="24" w:color="005180"/>
        <w:right w:val="single" w:sz="18" w:space="24" w:color="00518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9D"/>
    <w:multiLevelType w:val="hybridMultilevel"/>
    <w:tmpl w:val="0CEAB056"/>
    <w:lvl w:ilvl="0" w:tplc="7CCCFCE8">
      <w:start w:val="1"/>
      <w:numFmt w:val="decimal"/>
      <w:lvlText w:val="%1."/>
      <w:lvlJc w:val="left"/>
      <w:pPr>
        <w:ind w:left="993" w:hanging="360"/>
      </w:pPr>
      <w:rPr>
        <w:rFonts w:hint="default"/>
        <w:w w:val="100"/>
        <w:lang w:val="tr-TR" w:eastAsia="en-US" w:bidi="ar-SA"/>
      </w:rPr>
    </w:lvl>
    <w:lvl w:ilvl="1" w:tplc="07EC3AC6">
      <w:numFmt w:val="bullet"/>
      <w:lvlText w:val="•"/>
      <w:lvlJc w:val="left"/>
      <w:pPr>
        <w:ind w:left="1991" w:hanging="360"/>
      </w:pPr>
      <w:rPr>
        <w:rFonts w:hint="default"/>
        <w:lang w:val="tr-TR" w:eastAsia="en-US" w:bidi="ar-SA"/>
      </w:rPr>
    </w:lvl>
    <w:lvl w:ilvl="2" w:tplc="2E0C1090">
      <w:numFmt w:val="bullet"/>
      <w:lvlText w:val="•"/>
      <w:lvlJc w:val="left"/>
      <w:pPr>
        <w:ind w:left="2983" w:hanging="360"/>
      </w:pPr>
      <w:rPr>
        <w:rFonts w:hint="default"/>
        <w:lang w:val="tr-TR" w:eastAsia="en-US" w:bidi="ar-SA"/>
      </w:rPr>
    </w:lvl>
    <w:lvl w:ilvl="3" w:tplc="E8408D3A">
      <w:numFmt w:val="bullet"/>
      <w:lvlText w:val="•"/>
      <w:lvlJc w:val="left"/>
      <w:pPr>
        <w:ind w:left="3975" w:hanging="360"/>
      </w:pPr>
      <w:rPr>
        <w:rFonts w:hint="default"/>
        <w:lang w:val="tr-TR" w:eastAsia="en-US" w:bidi="ar-SA"/>
      </w:rPr>
    </w:lvl>
    <w:lvl w:ilvl="4" w:tplc="7C36C2DA">
      <w:numFmt w:val="bullet"/>
      <w:lvlText w:val="•"/>
      <w:lvlJc w:val="left"/>
      <w:pPr>
        <w:ind w:left="4967" w:hanging="360"/>
      </w:pPr>
      <w:rPr>
        <w:rFonts w:hint="default"/>
        <w:lang w:val="tr-TR" w:eastAsia="en-US" w:bidi="ar-SA"/>
      </w:rPr>
    </w:lvl>
    <w:lvl w:ilvl="5" w:tplc="BECAE3BA">
      <w:numFmt w:val="bullet"/>
      <w:lvlText w:val="•"/>
      <w:lvlJc w:val="left"/>
      <w:pPr>
        <w:ind w:left="5959" w:hanging="360"/>
      </w:pPr>
      <w:rPr>
        <w:rFonts w:hint="default"/>
        <w:lang w:val="tr-TR" w:eastAsia="en-US" w:bidi="ar-SA"/>
      </w:rPr>
    </w:lvl>
    <w:lvl w:ilvl="6" w:tplc="079A14D4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4A04CBC8">
      <w:numFmt w:val="bullet"/>
      <w:lvlText w:val="•"/>
      <w:lvlJc w:val="left"/>
      <w:pPr>
        <w:ind w:left="7943" w:hanging="360"/>
      </w:pPr>
      <w:rPr>
        <w:rFonts w:hint="default"/>
        <w:lang w:val="tr-TR" w:eastAsia="en-US" w:bidi="ar-SA"/>
      </w:rPr>
    </w:lvl>
    <w:lvl w:ilvl="8" w:tplc="319A4A78">
      <w:numFmt w:val="bullet"/>
      <w:lvlText w:val="•"/>
      <w:lvlJc w:val="left"/>
      <w:pPr>
        <w:ind w:left="8935" w:hanging="360"/>
      </w:pPr>
      <w:rPr>
        <w:rFonts w:hint="default"/>
        <w:lang w:val="tr-TR" w:eastAsia="en-US" w:bidi="ar-SA"/>
      </w:rPr>
    </w:lvl>
  </w:abstractNum>
  <w:abstractNum w:abstractNumId="1">
    <w:nsid w:val="07B56D68"/>
    <w:multiLevelType w:val="hybridMultilevel"/>
    <w:tmpl w:val="018A827C"/>
    <w:numStyleLink w:val="eAktarlan2Stili"/>
  </w:abstractNum>
  <w:abstractNum w:abstractNumId="2">
    <w:nsid w:val="79323668"/>
    <w:multiLevelType w:val="hybridMultilevel"/>
    <w:tmpl w:val="018A827C"/>
    <w:styleLink w:val="eAktarlan2Stili"/>
    <w:lvl w:ilvl="0" w:tplc="404898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897E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2CF76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692E6">
      <w:start w:val="1"/>
      <w:numFmt w:val="decimal"/>
      <w:lvlText w:val="%4."/>
      <w:lvlJc w:val="left"/>
      <w:pPr>
        <w:ind w:left="5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EDD50">
      <w:start w:val="1"/>
      <w:numFmt w:val="lowerLetter"/>
      <w:lvlText w:val="%5."/>
      <w:lvlJc w:val="left"/>
      <w:pPr>
        <w:ind w:left="12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2525C">
      <w:start w:val="1"/>
      <w:numFmt w:val="lowerRoman"/>
      <w:lvlText w:val="%6."/>
      <w:lvlJc w:val="left"/>
      <w:pPr>
        <w:ind w:left="198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98FC64">
      <w:start w:val="1"/>
      <w:numFmt w:val="decimal"/>
      <w:lvlText w:val="%7."/>
      <w:lvlJc w:val="left"/>
      <w:pPr>
        <w:ind w:left="27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24642">
      <w:start w:val="1"/>
      <w:numFmt w:val="lowerLetter"/>
      <w:lvlText w:val="%8."/>
      <w:lvlJc w:val="left"/>
      <w:pPr>
        <w:ind w:left="34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2D11C">
      <w:start w:val="1"/>
      <w:numFmt w:val="lowerRoman"/>
      <w:lvlText w:val="%9."/>
      <w:lvlJc w:val="left"/>
      <w:pPr>
        <w:ind w:left="414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6382"/>
    <w:rsid w:val="00031ED8"/>
    <w:rsid w:val="000D6057"/>
    <w:rsid w:val="001E0708"/>
    <w:rsid w:val="001E7E73"/>
    <w:rsid w:val="002A5D83"/>
    <w:rsid w:val="00344F5D"/>
    <w:rsid w:val="00395843"/>
    <w:rsid w:val="003D6382"/>
    <w:rsid w:val="003E1F6A"/>
    <w:rsid w:val="00427567"/>
    <w:rsid w:val="00475845"/>
    <w:rsid w:val="004D1CDB"/>
    <w:rsid w:val="005C4A40"/>
    <w:rsid w:val="005E51FC"/>
    <w:rsid w:val="005E75FD"/>
    <w:rsid w:val="0061191B"/>
    <w:rsid w:val="00640470"/>
    <w:rsid w:val="00663CE9"/>
    <w:rsid w:val="00666856"/>
    <w:rsid w:val="006D0903"/>
    <w:rsid w:val="006F2A0F"/>
    <w:rsid w:val="006F644D"/>
    <w:rsid w:val="007B334C"/>
    <w:rsid w:val="008E5BC9"/>
    <w:rsid w:val="009A54ED"/>
    <w:rsid w:val="00AB77A9"/>
    <w:rsid w:val="00AE7AC7"/>
    <w:rsid w:val="00B221A2"/>
    <w:rsid w:val="00B22CFB"/>
    <w:rsid w:val="00B35F0D"/>
    <w:rsid w:val="00B448BA"/>
    <w:rsid w:val="00BA7774"/>
    <w:rsid w:val="00C22109"/>
    <w:rsid w:val="00C51121"/>
    <w:rsid w:val="00C84294"/>
    <w:rsid w:val="00CC5892"/>
    <w:rsid w:val="00D1118C"/>
    <w:rsid w:val="00D64144"/>
    <w:rsid w:val="00DB4007"/>
    <w:rsid w:val="00F36236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633"/>
      <w:jc w:val="both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ind w:left="633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07"/>
      <w:ind w:left="4526" w:right="1433" w:hanging="3097"/>
    </w:pPr>
    <w:rPr>
      <w:b/>
      <w:bCs/>
      <w:sz w:val="36"/>
      <w:szCs w:val="36"/>
    </w:rPr>
  </w:style>
  <w:style w:type="paragraph" w:styleId="ListeParagraf">
    <w:name w:val="List Paragraph"/>
    <w:basedOn w:val="Normal"/>
    <w:qFormat/>
    <w:pPr>
      <w:ind w:left="9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1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F6A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rsid w:val="00AE7AC7"/>
    <w:rPr>
      <w:u w:val="single"/>
    </w:rPr>
  </w:style>
  <w:style w:type="paragraph" w:customStyle="1" w:styleId="GvdeAA">
    <w:name w:val="Gövde A A"/>
    <w:rsid w:val="00AE7AC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u w:color="000000"/>
      <w:bdr w:val="nil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E7AC7"/>
    <w:rPr>
      <w:color w:val="800080" w:themeColor="followedHyperlink"/>
      <w:u w:val="single"/>
    </w:rPr>
  </w:style>
  <w:style w:type="paragraph" w:customStyle="1" w:styleId="Gvde">
    <w:name w:val="Gövde"/>
    <w:rsid w:val="0042756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tr-TR"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A">
    <w:name w:val="Tablo Stili 2 A"/>
    <w:rsid w:val="0042756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tr-TR" w:eastAsia="tr-TR"/>
    </w:rPr>
  </w:style>
  <w:style w:type="numbering" w:customStyle="1" w:styleId="eAktarlan2Stili">
    <w:name w:val="İçe Aktarılan 2 Stili"/>
    <w:rsid w:val="006F644D"/>
    <w:pPr>
      <w:numPr>
        <w:numId w:val="2"/>
      </w:numPr>
    </w:pPr>
  </w:style>
  <w:style w:type="paragraph" w:customStyle="1" w:styleId="Default">
    <w:name w:val="Default"/>
    <w:rsid w:val="006F644D"/>
    <w:pPr>
      <w:widowControl/>
      <w:adjustRightInd w:val="0"/>
    </w:pPr>
    <w:rPr>
      <w:rFonts w:ascii="Calibri" w:eastAsia="Arial Unicode MS" w:hAnsi="Calibri" w:cs="Calibri"/>
      <w:color w:val="000000"/>
      <w:sz w:val="24"/>
      <w:szCs w:val="24"/>
      <w:bdr w:val="nil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633"/>
      <w:jc w:val="both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ind w:left="633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07"/>
      <w:ind w:left="4526" w:right="1433" w:hanging="3097"/>
    </w:pPr>
    <w:rPr>
      <w:b/>
      <w:bCs/>
      <w:sz w:val="36"/>
      <w:szCs w:val="36"/>
    </w:rPr>
  </w:style>
  <w:style w:type="paragraph" w:styleId="ListeParagraf">
    <w:name w:val="List Paragraph"/>
    <w:basedOn w:val="Normal"/>
    <w:qFormat/>
    <w:pPr>
      <w:ind w:left="9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1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F6A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rsid w:val="00AE7AC7"/>
    <w:rPr>
      <w:u w:val="single"/>
    </w:rPr>
  </w:style>
  <w:style w:type="paragraph" w:customStyle="1" w:styleId="GvdeAA">
    <w:name w:val="Gövde A A"/>
    <w:rsid w:val="00AE7AC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u w:color="000000"/>
      <w:bdr w:val="nil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E7AC7"/>
    <w:rPr>
      <w:color w:val="800080" w:themeColor="followedHyperlink"/>
      <w:u w:val="single"/>
    </w:rPr>
  </w:style>
  <w:style w:type="paragraph" w:customStyle="1" w:styleId="Gvde">
    <w:name w:val="Gövde"/>
    <w:rsid w:val="0042756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tr-TR"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A">
    <w:name w:val="Tablo Stili 2 A"/>
    <w:rsid w:val="0042756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tr-TR" w:eastAsia="tr-TR"/>
    </w:rPr>
  </w:style>
  <w:style w:type="numbering" w:customStyle="1" w:styleId="eAktarlan2Stili">
    <w:name w:val="İçe Aktarılan 2 Stili"/>
    <w:rsid w:val="006F644D"/>
    <w:pPr>
      <w:numPr>
        <w:numId w:val="2"/>
      </w:numPr>
    </w:pPr>
  </w:style>
  <w:style w:type="paragraph" w:customStyle="1" w:styleId="Default">
    <w:name w:val="Default"/>
    <w:rsid w:val="006F644D"/>
    <w:pPr>
      <w:widowControl/>
      <w:adjustRightInd w:val="0"/>
    </w:pPr>
    <w:rPr>
      <w:rFonts w:ascii="Calibri" w:eastAsia="Arial Unicode MS" w:hAnsi="Calibri" w:cs="Calibri"/>
      <w:color w:val="000000"/>
      <w:sz w:val="24"/>
      <w:szCs w:val="24"/>
      <w:bdr w:val="ni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ekirdagilyuzmeofficia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s://portal.tyf.gov.tr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3286-93FC-4F55-853A-A12ABE69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gazi</cp:lastModifiedBy>
  <cp:revision>34</cp:revision>
  <dcterms:created xsi:type="dcterms:W3CDTF">2023-06-01T08:05:00Z</dcterms:created>
  <dcterms:modified xsi:type="dcterms:W3CDTF">2023-06-09T06:41:00Z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