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F89A89" w14:textId="77777777" w:rsidR="003C0BCA" w:rsidRDefault="006625E8" w:rsidP="00431423">
      <w:pPr>
        <w:pStyle w:val="GvdeA"/>
        <w:shd w:val="clear" w:color="auto" w:fill="FFFFFF"/>
        <w:spacing w:after="140"/>
        <w:ind w:left="1276"/>
        <w:rPr>
          <w:rFonts w:ascii="Calibri" w:eastAsia="Calibri" w:hAnsi="Calibri" w:cs="Calibri"/>
          <w:b/>
          <w:bCs/>
          <w:caps/>
          <w:color w:val="005180"/>
          <w:spacing w:val="7"/>
          <w:sz w:val="48"/>
          <w:szCs w:val="48"/>
          <w:u w:color="E5E5E5"/>
        </w:rPr>
      </w:pPr>
      <w:bookmarkStart w:id="0" w:name="_top"/>
      <w:bookmarkStart w:id="1" w:name="_GoBack"/>
      <w:bookmarkEnd w:id="0"/>
      <w:bookmarkEnd w:id="1"/>
      <w:r>
        <w:rPr>
          <w:rFonts w:ascii="Calibri" w:hAnsi="Calibri"/>
          <w:b/>
          <w:bCs/>
          <w:caps/>
          <w:noProof/>
          <w:color w:val="0070C0"/>
          <w:spacing w:val="7"/>
          <w:sz w:val="48"/>
          <w:szCs w:val="48"/>
          <w:u w:color="E5E5E5"/>
          <w:lang w:val="tr-TR"/>
        </w:rPr>
        <w:drawing>
          <wp:anchor distT="0" distB="0" distL="0" distR="0" simplePos="0" relativeHeight="251659264" behindDoc="0" locked="0" layoutInCell="1" allowOverlap="1" wp14:anchorId="30438174" wp14:editId="28CA1CE1">
            <wp:simplePos x="0" y="0"/>
            <wp:positionH relativeFrom="page">
              <wp:posOffset>5981700</wp:posOffset>
            </wp:positionH>
            <wp:positionV relativeFrom="page">
              <wp:posOffset>314325</wp:posOffset>
            </wp:positionV>
            <wp:extent cx="1259840" cy="1259840"/>
            <wp:effectExtent l="0" t="0" r="0" b="0"/>
            <wp:wrapNone/>
            <wp:docPr id="1073741825" name="officeArt object" descr="tyf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tyf2.png" descr="tyf2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7133">
        <w:rPr>
          <w:rFonts w:ascii="Calibri" w:hAnsi="Calibri"/>
          <w:b/>
          <w:bCs/>
          <w:caps/>
          <w:noProof/>
          <w:color w:val="0070C0"/>
          <w:spacing w:val="7"/>
          <w:sz w:val="48"/>
          <w:szCs w:val="48"/>
          <w:u w:color="E5E5E5"/>
          <w:lang w:val="tr-TR"/>
        </w:rPr>
        <w:drawing>
          <wp:anchor distT="0" distB="0" distL="0" distR="0" simplePos="0" relativeHeight="251660288" behindDoc="0" locked="0" layoutInCell="1" allowOverlap="1" wp14:anchorId="6CC2A021" wp14:editId="0185FB44">
            <wp:simplePos x="0" y="0"/>
            <wp:positionH relativeFrom="column">
              <wp:posOffset>-377190</wp:posOffset>
            </wp:positionH>
            <wp:positionV relativeFrom="line">
              <wp:posOffset>-245110</wp:posOffset>
            </wp:positionV>
            <wp:extent cx="1123950" cy="1114425"/>
            <wp:effectExtent l="0" t="0" r="0" b="9525"/>
            <wp:wrapNone/>
            <wp:docPr id="1073741826" name="officeArt object" descr="C:\Users\ÖNDER\Downloads\t-c-genclik-ve-spor-bakanligi-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C:\Users\ÖNDER\Downloads\t-c-genclik-ve-spor-bakanligi-logo.png" descr="C:\Users\ÖNDER\Downloads\t-c-genclik-ve-spor-bakanligi-logo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144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4DB2">
        <w:rPr>
          <w:rFonts w:ascii="Calibri" w:hAnsi="Calibri"/>
          <w:b/>
          <w:bCs/>
          <w:caps/>
          <w:color w:val="0070C0"/>
          <w:spacing w:val="7"/>
          <w:sz w:val="48"/>
          <w:szCs w:val="48"/>
          <w:u w:color="E5E5E5"/>
        </w:rPr>
        <w:t xml:space="preserve">   </w:t>
      </w:r>
      <w:r w:rsidR="00431423" w:rsidRPr="00431423">
        <w:rPr>
          <w:rFonts w:ascii="Calibri" w:hAnsi="Calibri"/>
          <w:b/>
          <w:bCs/>
          <w:caps/>
          <w:color w:val="005180" w:themeColor="accent1" w:themeShade="80"/>
          <w:spacing w:val="7"/>
          <w:sz w:val="48"/>
          <w:szCs w:val="48"/>
          <w:u w:color="E5E5E5"/>
        </w:rPr>
        <w:t>TÜRKİYE</w:t>
      </w:r>
      <w:r w:rsidR="00431423">
        <w:rPr>
          <w:rFonts w:ascii="Calibri" w:hAnsi="Calibri"/>
          <w:b/>
          <w:bCs/>
          <w:caps/>
          <w:color w:val="0070C0"/>
          <w:spacing w:val="7"/>
          <w:sz w:val="48"/>
          <w:szCs w:val="48"/>
          <w:u w:color="E5E5E5"/>
        </w:rPr>
        <w:t xml:space="preserve"> </w:t>
      </w:r>
      <w:r w:rsidR="00724DB2">
        <w:rPr>
          <w:rFonts w:ascii="Calibri" w:hAnsi="Calibri"/>
          <w:b/>
          <w:bCs/>
          <w:caps/>
          <w:color w:val="005180"/>
          <w:spacing w:val="7"/>
          <w:sz w:val="48"/>
          <w:szCs w:val="48"/>
          <w:u w:color="E5E5E5"/>
        </w:rPr>
        <w:t>YÜZME FEDERASYONU</w:t>
      </w:r>
    </w:p>
    <w:p w14:paraId="134D45C0" w14:textId="77777777" w:rsidR="003C0BCA" w:rsidRDefault="00724DB2">
      <w:pPr>
        <w:pStyle w:val="GvdeA"/>
        <w:shd w:val="clear" w:color="auto" w:fill="FFFFFF"/>
        <w:spacing w:after="140"/>
        <w:ind w:left="1440"/>
        <w:rPr>
          <w:rFonts w:ascii="Calibri" w:eastAsia="Calibri" w:hAnsi="Calibri" w:cs="Calibri"/>
          <w:b/>
          <w:bCs/>
          <w:caps/>
          <w:color w:val="005180"/>
          <w:spacing w:val="7"/>
          <w:sz w:val="40"/>
          <w:szCs w:val="40"/>
          <w:u w:color="E5E5E5"/>
        </w:rPr>
      </w:pPr>
      <w:r>
        <w:rPr>
          <w:rFonts w:ascii="Calibri" w:hAnsi="Calibri"/>
          <w:b/>
          <w:bCs/>
          <w:caps/>
          <w:color w:val="005180"/>
          <w:spacing w:val="7"/>
          <w:sz w:val="40"/>
          <w:szCs w:val="40"/>
          <w:u w:color="E5E5E5"/>
        </w:rPr>
        <w:t xml:space="preserve">      </w:t>
      </w:r>
      <w:r w:rsidRPr="00431423">
        <w:rPr>
          <w:rFonts w:ascii="Calibri" w:hAnsi="Calibri"/>
          <w:b/>
          <w:bCs/>
          <w:caps/>
          <w:color w:val="005180"/>
          <w:spacing w:val="7"/>
          <w:sz w:val="40"/>
          <w:szCs w:val="40"/>
          <w:u w:color="E5E5E5"/>
        </w:rPr>
        <w:t xml:space="preserve">TEKİRDAĞ </w:t>
      </w:r>
      <w:r w:rsidRPr="00431423">
        <w:rPr>
          <w:rFonts w:ascii="Calibri" w:hAnsi="Calibri"/>
          <w:b/>
          <w:bCs/>
          <w:caps/>
          <w:color w:val="005180"/>
          <w:spacing w:val="7"/>
          <w:sz w:val="40"/>
          <w:szCs w:val="40"/>
          <w:u w:color="E5E5E5"/>
          <w:lang w:val="en-US"/>
        </w:rPr>
        <w:t>Y</w:t>
      </w:r>
      <w:r w:rsidRPr="00431423">
        <w:rPr>
          <w:rFonts w:ascii="Calibri" w:hAnsi="Calibri"/>
          <w:b/>
          <w:bCs/>
          <w:caps/>
          <w:color w:val="005180"/>
          <w:spacing w:val="7"/>
          <w:sz w:val="40"/>
          <w:szCs w:val="40"/>
          <w:u w:color="E5E5E5"/>
        </w:rPr>
        <w:t>ÜZME İ</w:t>
      </w:r>
      <w:r w:rsidRPr="00431423">
        <w:rPr>
          <w:rFonts w:ascii="Calibri" w:hAnsi="Calibri"/>
          <w:b/>
          <w:bCs/>
          <w:caps/>
          <w:color w:val="005180"/>
          <w:spacing w:val="7"/>
          <w:sz w:val="40"/>
          <w:szCs w:val="40"/>
          <w:u w:color="E5E5E5"/>
          <w:lang w:val="en-US"/>
        </w:rPr>
        <w:t>L TEMS</w:t>
      </w:r>
      <w:r w:rsidRPr="00431423">
        <w:rPr>
          <w:rFonts w:ascii="Calibri" w:hAnsi="Calibri"/>
          <w:b/>
          <w:bCs/>
          <w:caps/>
          <w:color w:val="005180"/>
          <w:spacing w:val="7"/>
          <w:sz w:val="40"/>
          <w:szCs w:val="40"/>
          <w:u w:color="E5E5E5"/>
        </w:rPr>
        <w:t>İLCİLİĞİ</w:t>
      </w:r>
    </w:p>
    <w:p w14:paraId="16799146" w14:textId="77777777" w:rsidR="003C0BCA" w:rsidRDefault="00724DB2">
      <w:pPr>
        <w:pStyle w:val="AnaBalk"/>
        <w:suppressAutoHyphens/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noProof/>
          <w:sz w:val="40"/>
          <w:szCs w:val="40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C051B20" wp14:editId="3AEE4FAD">
                <wp:simplePos x="0" y="0"/>
                <wp:positionH relativeFrom="column">
                  <wp:posOffset>-377190</wp:posOffset>
                </wp:positionH>
                <wp:positionV relativeFrom="line">
                  <wp:posOffset>257175</wp:posOffset>
                </wp:positionV>
                <wp:extent cx="6896100" cy="0"/>
                <wp:effectExtent l="0" t="19050" r="0" b="19050"/>
                <wp:wrapNone/>
                <wp:docPr id="1073741827" name="officeArt object" descr="Çizg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6100" cy="0"/>
                        </a:xfrm>
                        <a:prstGeom prst="line">
                          <a:avLst/>
                        </a:prstGeom>
                        <a:noFill/>
                        <a:ln w="38100" cap="flat">
                          <a:solidFill>
                            <a:srgbClr val="00507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0DFF3DB" id="officeArt object" o:spid="_x0000_s1026" alt="Çizgi" style="position:absolute;z-index:251661312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" from="-29.7pt,20.25pt" to="513.3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" strokecolor="#00507f" strokeweight="3pt">
                <w10:wrap anchory="line"/>
              </v:line>
            </w:pict>
          </mc:Fallback>
        </mc:AlternateContent>
      </w:r>
    </w:p>
    <w:p w14:paraId="50C6D896" w14:textId="77777777" w:rsidR="003C0BCA" w:rsidRDefault="003C0BCA">
      <w:pPr>
        <w:pStyle w:val="AnaBalk"/>
        <w:suppressAutoHyphens/>
        <w:jc w:val="center"/>
        <w:rPr>
          <w:rFonts w:ascii="Calibri" w:eastAsia="Calibri" w:hAnsi="Calibri" w:cs="Calibri"/>
          <w:sz w:val="36"/>
          <w:szCs w:val="36"/>
          <w:shd w:val="clear" w:color="auto" w:fill="FFFFFF"/>
        </w:rPr>
      </w:pPr>
    </w:p>
    <w:p w14:paraId="776FC822" w14:textId="44792806" w:rsidR="00A67133" w:rsidRPr="002335B3" w:rsidRDefault="00020EB0" w:rsidP="00A6713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207"/>
        <w:ind w:right="-7"/>
        <w:jc w:val="center"/>
        <w:rPr>
          <w:rFonts w:ascii="Calibri" w:eastAsia="Calibri" w:hAnsi="Calibri" w:cs="Calibri"/>
          <w:b/>
          <w:bCs/>
          <w:noProof/>
          <w:sz w:val="40"/>
          <w:szCs w:val="36"/>
          <w:bdr w:val="none" w:sz="0" w:space="0" w:color="auto"/>
          <w:lang w:val="tr-TR" w:eastAsia="tr-TR"/>
        </w:rPr>
      </w:pPr>
      <w:r>
        <w:rPr>
          <w:rFonts w:ascii="Calibri" w:eastAsia="Calibri" w:hAnsi="Calibri" w:cs="Calibri"/>
          <w:b/>
          <w:bCs/>
          <w:noProof/>
          <w:sz w:val="40"/>
          <w:szCs w:val="36"/>
          <w:bdr w:val="none" w:sz="0" w:space="0" w:color="auto"/>
          <w:lang w:val="tr-TR" w:eastAsia="tr-TR"/>
        </w:rPr>
        <w:t>ULUSLARARASI TEKİRDAĞ KİRAZ FESTİVALİ YÜZME MÜSABAKALARI</w:t>
      </w:r>
      <w:r w:rsidRPr="00020EB0">
        <w:rPr>
          <w:rFonts w:ascii="Calibri" w:eastAsia="Calibri" w:hAnsi="Calibri" w:cs="Calibri"/>
          <w:b/>
          <w:bCs/>
          <w:noProof/>
          <w:sz w:val="40"/>
          <w:szCs w:val="36"/>
          <w:bdr w:val="none" w:sz="0" w:space="0" w:color="auto"/>
          <w:lang w:val="tr-TR" w:eastAsia="tr-TR"/>
        </w:rPr>
        <w:t xml:space="preserve"> </w:t>
      </w:r>
      <w:r w:rsidR="00A67133" w:rsidRPr="002335B3">
        <w:rPr>
          <w:rFonts w:ascii="Calibri" w:eastAsia="Calibri" w:hAnsi="Calibri" w:cs="Calibri"/>
          <w:b/>
          <w:bCs/>
          <w:sz w:val="40"/>
          <w:szCs w:val="36"/>
          <w:bdr w:val="none" w:sz="0" w:space="0" w:color="auto"/>
          <w:lang w:val="tr-TR"/>
        </w:rPr>
        <w:t>REGLAMANI</w:t>
      </w:r>
    </w:p>
    <w:p w14:paraId="165DB1CC" w14:textId="77777777" w:rsidR="00A67133" w:rsidRPr="00A67133" w:rsidRDefault="00A67133" w:rsidP="00A6713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rPr>
          <w:rFonts w:ascii="Calibri" w:eastAsia="Calibri" w:hAnsi="Calibri" w:cs="Calibri"/>
          <w:b/>
          <w:sz w:val="36"/>
          <w:szCs w:val="22"/>
          <w:bdr w:val="none" w:sz="0" w:space="0" w:color="auto"/>
          <w:lang w:val="tr-TR"/>
        </w:rPr>
      </w:pPr>
    </w:p>
    <w:p w14:paraId="237A92E3" w14:textId="77777777" w:rsidR="00A67133" w:rsidRPr="00A67133" w:rsidRDefault="00A67133" w:rsidP="00A6713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243"/>
        <w:rPr>
          <w:rFonts w:ascii="Calibri" w:eastAsia="Calibri" w:hAnsi="Calibri" w:cs="Calibri"/>
          <w:sz w:val="28"/>
          <w:szCs w:val="22"/>
          <w:bdr w:val="none" w:sz="0" w:space="0" w:color="auto"/>
          <w:lang w:val="tr-TR"/>
        </w:rPr>
      </w:pPr>
      <w:r w:rsidRPr="00A67133">
        <w:rPr>
          <w:rFonts w:ascii="Calibri" w:eastAsia="Calibri" w:hAnsi="Calibri" w:cs="Calibri"/>
          <w:b/>
          <w:sz w:val="28"/>
          <w:szCs w:val="22"/>
          <w:bdr w:val="none" w:sz="0" w:space="0" w:color="auto"/>
          <w:lang w:val="tr-TR"/>
        </w:rPr>
        <w:t>Müsabaka</w:t>
      </w:r>
      <w:r w:rsidRPr="00A67133">
        <w:rPr>
          <w:rFonts w:ascii="Calibri" w:eastAsia="Calibri" w:hAnsi="Calibri" w:cs="Calibri"/>
          <w:b/>
          <w:spacing w:val="-3"/>
          <w:sz w:val="28"/>
          <w:szCs w:val="22"/>
          <w:bdr w:val="none" w:sz="0" w:space="0" w:color="auto"/>
          <w:lang w:val="tr-TR"/>
        </w:rPr>
        <w:t xml:space="preserve"> </w:t>
      </w:r>
      <w:r w:rsidRPr="00A67133">
        <w:rPr>
          <w:rFonts w:ascii="Calibri" w:eastAsia="Calibri" w:hAnsi="Calibri" w:cs="Calibri"/>
          <w:b/>
          <w:sz w:val="28"/>
          <w:szCs w:val="22"/>
          <w:bdr w:val="none" w:sz="0" w:space="0" w:color="auto"/>
          <w:lang w:val="tr-TR"/>
        </w:rPr>
        <w:t>Yeri:</w:t>
      </w:r>
      <w:r w:rsidRPr="00A67133">
        <w:rPr>
          <w:rFonts w:ascii="Calibri" w:eastAsia="Calibri" w:hAnsi="Calibri" w:cs="Calibri"/>
          <w:b/>
          <w:spacing w:val="-4"/>
          <w:sz w:val="28"/>
          <w:szCs w:val="22"/>
          <w:bdr w:val="none" w:sz="0" w:space="0" w:color="auto"/>
          <w:lang w:val="tr-TR"/>
        </w:rPr>
        <w:t xml:space="preserve"> </w:t>
      </w:r>
      <w:r w:rsidRPr="00A67133">
        <w:rPr>
          <w:rFonts w:ascii="Calibri" w:eastAsia="Calibri" w:hAnsi="Calibri" w:cs="Calibri"/>
          <w:caps/>
          <w:sz w:val="28"/>
          <w:szCs w:val="28"/>
          <w:bdr w:val="none" w:sz="0" w:space="0" w:color="auto"/>
          <w:lang w:val="tr-TR"/>
        </w:rPr>
        <w:t>Tekİrdağ Olİmpİk KAPALI Yüzme Havuzu (50M)</w:t>
      </w:r>
    </w:p>
    <w:p w14:paraId="3061D5A6" w14:textId="77777777" w:rsidR="00A67133" w:rsidRPr="00A67133" w:rsidRDefault="00A67133" w:rsidP="00A6713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rPr>
          <w:rFonts w:ascii="Calibri" w:eastAsia="Calibri" w:hAnsi="Calibri" w:cs="Calibri"/>
          <w:sz w:val="28"/>
          <w:szCs w:val="22"/>
          <w:bdr w:val="none" w:sz="0" w:space="0" w:color="auto"/>
          <w:lang w:val="tr-TR"/>
        </w:rPr>
      </w:pPr>
    </w:p>
    <w:p w14:paraId="344E0A36" w14:textId="77777777" w:rsidR="00A67133" w:rsidRPr="00A67133" w:rsidRDefault="00A67133" w:rsidP="00A6713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2"/>
        <w:rPr>
          <w:rFonts w:ascii="Calibri" w:eastAsia="Calibri" w:hAnsi="Calibri" w:cs="Calibri"/>
          <w:sz w:val="28"/>
          <w:szCs w:val="22"/>
          <w:bdr w:val="none" w:sz="0" w:space="0" w:color="auto"/>
          <w:lang w:val="tr-TR"/>
        </w:rPr>
      </w:pPr>
    </w:p>
    <w:p w14:paraId="30EA8958" w14:textId="05EB63EF" w:rsidR="00A67133" w:rsidRPr="00A67133" w:rsidRDefault="00A67133" w:rsidP="00A6713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rPr>
          <w:rFonts w:ascii="Calibri" w:eastAsia="Calibri" w:hAnsi="Calibri" w:cs="Calibri"/>
          <w:sz w:val="28"/>
          <w:szCs w:val="22"/>
          <w:bdr w:val="none" w:sz="0" w:space="0" w:color="auto"/>
          <w:lang w:val="tr-TR"/>
        </w:rPr>
      </w:pPr>
      <w:r w:rsidRPr="00A67133">
        <w:rPr>
          <w:rFonts w:ascii="Calibri" w:eastAsia="Calibri" w:hAnsi="Calibri" w:cs="Calibri"/>
          <w:b/>
          <w:sz w:val="28"/>
          <w:szCs w:val="22"/>
          <w:bdr w:val="none" w:sz="0" w:space="0" w:color="auto"/>
          <w:lang w:val="tr-TR"/>
        </w:rPr>
        <w:t>Müsabaka</w:t>
      </w:r>
      <w:r w:rsidRPr="00A67133">
        <w:rPr>
          <w:rFonts w:ascii="Calibri" w:eastAsia="Calibri" w:hAnsi="Calibri" w:cs="Calibri"/>
          <w:b/>
          <w:spacing w:val="-2"/>
          <w:sz w:val="28"/>
          <w:szCs w:val="22"/>
          <w:bdr w:val="none" w:sz="0" w:space="0" w:color="auto"/>
          <w:lang w:val="tr-TR"/>
        </w:rPr>
        <w:t xml:space="preserve"> </w:t>
      </w:r>
      <w:r w:rsidRPr="00A67133">
        <w:rPr>
          <w:rFonts w:ascii="Calibri" w:eastAsia="Calibri" w:hAnsi="Calibri" w:cs="Calibri"/>
          <w:b/>
          <w:sz w:val="28"/>
          <w:szCs w:val="22"/>
          <w:bdr w:val="none" w:sz="0" w:space="0" w:color="auto"/>
          <w:lang w:val="tr-TR"/>
        </w:rPr>
        <w:t>Tarihi:</w:t>
      </w:r>
      <w:r w:rsidRPr="00A67133">
        <w:rPr>
          <w:rFonts w:ascii="Calibri" w:eastAsia="Calibri" w:hAnsi="Calibri" w:cs="Calibri"/>
          <w:b/>
          <w:spacing w:val="-2"/>
          <w:sz w:val="28"/>
          <w:szCs w:val="22"/>
          <w:bdr w:val="none" w:sz="0" w:space="0" w:color="auto"/>
          <w:lang w:val="tr-TR"/>
        </w:rPr>
        <w:t xml:space="preserve"> </w:t>
      </w:r>
      <w:r w:rsidR="00020EB0">
        <w:rPr>
          <w:rFonts w:ascii="Calibri" w:eastAsia="Calibri" w:hAnsi="Calibri" w:cs="Calibri"/>
          <w:spacing w:val="-2"/>
          <w:sz w:val="28"/>
          <w:szCs w:val="22"/>
          <w:bdr w:val="none" w:sz="0" w:space="0" w:color="auto"/>
          <w:lang w:val="tr-TR"/>
        </w:rPr>
        <w:t>13-14 HAZİRAN 2026</w:t>
      </w:r>
    </w:p>
    <w:p w14:paraId="30A3B2A3" w14:textId="77777777" w:rsidR="00A67133" w:rsidRPr="00A67133" w:rsidRDefault="00A67133" w:rsidP="00A6713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rPr>
          <w:rFonts w:ascii="Calibri" w:eastAsia="Calibri" w:hAnsi="Calibri" w:cs="Calibri"/>
          <w:sz w:val="28"/>
          <w:szCs w:val="22"/>
          <w:bdr w:val="none" w:sz="0" w:space="0" w:color="auto"/>
          <w:lang w:val="tr-TR"/>
        </w:rPr>
      </w:pPr>
    </w:p>
    <w:p w14:paraId="1308DD80" w14:textId="77777777" w:rsidR="00A67133" w:rsidRPr="00A67133" w:rsidRDefault="00A67133" w:rsidP="00A6713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rPr>
          <w:rFonts w:ascii="Calibri" w:eastAsia="Calibri" w:hAnsi="Calibri" w:cs="Calibri"/>
          <w:sz w:val="28"/>
          <w:szCs w:val="22"/>
          <w:bdr w:val="none" w:sz="0" w:space="0" w:color="auto"/>
          <w:lang w:val="tr-TR"/>
        </w:rPr>
      </w:pPr>
    </w:p>
    <w:p w14:paraId="56263983" w14:textId="00E1650E" w:rsidR="00A67133" w:rsidRPr="00A67133" w:rsidRDefault="00A67133" w:rsidP="00A6713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341" w:lineRule="exact"/>
        <w:rPr>
          <w:rFonts w:ascii="Calibri" w:eastAsia="Calibri" w:hAnsi="Calibri" w:cs="Calibri"/>
          <w:sz w:val="28"/>
          <w:szCs w:val="22"/>
          <w:bdr w:val="none" w:sz="0" w:space="0" w:color="auto"/>
          <w:lang w:val="tr-TR"/>
        </w:rPr>
      </w:pPr>
      <w:r w:rsidRPr="00A67133">
        <w:rPr>
          <w:rFonts w:ascii="Calibri" w:eastAsia="Calibri" w:hAnsi="Calibri" w:cs="Calibri"/>
          <w:b/>
          <w:sz w:val="28"/>
          <w:szCs w:val="22"/>
          <w:bdr w:val="none" w:sz="0" w:space="0" w:color="auto"/>
          <w:lang w:val="tr-TR"/>
        </w:rPr>
        <w:t>Teknik</w:t>
      </w:r>
      <w:r w:rsidRPr="00A67133">
        <w:rPr>
          <w:rFonts w:ascii="Calibri" w:eastAsia="Calibri" w:hAnsi="Calibri" w:cs="Calibri"/>
          <w:b/>
          <w:spacing w:val="-2"/>
          <w:sz w:val="28"/>
          <w:szCs w:val="22"/>
          <w:bdr w:val="none" w:sz="0" w:space="0" w:color="auto"/>
          <w:lang w:val="tr-TR"/>
        </w:rPr>
        <w:t xml:space="preserve"> </w:t>
      </w:r>
      <w:r w:rsidRPr="00A67133">
        <w:rPr>
          <w:rFonts w:ascii="Calibri" w:eastAsia="Calibri" w:hAnsi="Calibri" w:cs="Calibri"/>
          <w:b/>
          <w:sz w:val="28"/>
          <w:szCs w:val="22"/>
          <w:bdr w:val="none" w:sz="0" w:space="0" w:color="auto"/>
          <w:lang w:val="tr-TR"/>
        </w:rPr>
        <w:t>Toplantı:</w:t>
      </w:r>
      <w:r w:rsidRPr="00A67133">
        <w:rPr>
          <w:rFonts w:ascii="Calibri" w:eastAsia="Calibri" w:hAnsi="Calibri" w:cs="Calibri"/>
          <w:b/>
          <w:spacing w:val="-2"/>
          <w:sz w:val="28"/>
          <w:szCs w:val="22"/>
          <w:bdr w:val="none" w:sz="0" w:space="0" w:color="auto"/>
          <w:lang w:val="tr-TR"/>
        </w:rPr>
        <w:t xml:space="preserve"> </w:t>
      </w:r>
      <w:r w:rsidR="00020EB0">
        <w:rPr>
          <w:rFonts w:ascii="Calibri" w:eastAsia="Calibri" w:hAnsi="Calibri" w:cs="Calibri"/>
          <w:sz w:val="28"/>
          <w:szCs w:val="22"/>
          <w:bdr w:val="none" w:sz="0" w:space="0" w:color="auto"/>
          <w:lang w:val="tr-TR"/>
        </w:rPr>
        <w:t>12 HAZİRAN 2026 SAAT: 18.00</w:t>
      </w:r>
    </w:p>
    <w:p w14:paraId="13793168" w14:textId="77777777" w:rsidR="00A67133" w:rsidRPr="00A67133" w:rsidRDefault="00A67133" w:rsidP="00A6713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341" w:lineRule="exact"/>
        <w:jc w:val="both"/>
        <w:outlineLvl w:val="0"/>
        <w:rPr>
          <w:rFonts w:ascii="Calibri" w:eastAsia="Calibri" w:hAnsi="Calibri" w:cs="Calibri"/>
          <w:sz w:val="28"/>
          <w:szCs w:val="28"/>
          <w:bdr w:val="none" w:sz="0" w:space="0" w:color="auto"/>
          <w:lang w:val="tr-TR"/>
        </w:rPr>
      </w:pPr>
      <w:r w:rsidRPr="00A67133">
        <w:rPr>
          <w:rFonts w:ascii="Calibri" w:eastAsia="Calibri" w:hAnsi="Calibri" w:cs="Calibri"/>
          <w:sz w:val="28"/>
          <w:szCs w:val="28"/>
          <w:bdr w:val="none" w:sz="0" w:space="0" w:color="auto"/>
          <w:lang w:val="tr-TR"/>
        </w:rPr>
        <w:t>(Tekirdağ Olimpik Yüzme Havuzu Konferans Salonu)</w:t>
      </w:r>
    </w:p>
    <w:p w14:paraId="2B691BF4" w14:textId="77777777" w:rsidR="00A67133" w:rsidRPr="00A67133" w:rsidRDefault="00A67133" w:rsidP="00A6713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rPr>
          <w:rFonts w:ascii="Calibri" w:eastAsia="Calibri" w:hAnsi="Calibri" w:cs="Calibri"/>
          <w:sz w:val="28"/>
          <w:szCs w:val="22"/>
          <w:bdr w:val="none" w:sz="0" w:space="0" w:color="auto"/>
          <w:lang w:val="tr-TR"/>
        </w:rPr>
      </w:pPr>
    </w:p>
    <w:p w14:paraId="7A6229D1" w14:textId="77777777" w:rsidR="00A67133" w:rsidRPr="00A67133" w:rsidRDefault="00A67133" w:rsidP="00A6713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"/>
        <w:rPr>
          <w:rFonts w:ascii="Calibri" w:eastAsia="Calibri" w:hAnsi="Calibri" w:cs="Calibri"/>
          <w:sz w:val="28"/>
          <w:szCs w:val="22"/>
          <w:bdr w:val="none" w:sz="0" w:space="0" w:color="auto"/>
          <w:lang w:val="tr-TR"/>
        </w:rPr>
      </w:pPr>
    </w:p>
    <w:p w14:paraId="22EB3063" w14:textId="68E7ACE0" w:rsidR="00A67133" w:rsidRPr="00A67133" w:rsidRDefault="00A67133" w:rsidP="00A6713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"/>
        <w:rPr>
          <w:rFonts w:ascii="Calibri" w:eastAsia="Calibri" w:hAnsi="Calibri" w:cs="Calibri"/>
          <w:sz w:val="28"/>
          <w:szCs w:val="22"/>
          <w:bdr w:val="none" w:sz="0" w:space="0" w:color="auto"/>
          <w:lang w:val="tr-TR"/>
        </w:rPr>
      </w:pPr>
      <w:r w:rsidRPr="00A67133">
        <w:rPr>
          <w:rFonts w:ascii="Calibri" w:eastAsia="Calibri" w:hAnsi="Calibri" w:cs="Calibri"/>
          <w:b/>
          <w:sz w:val="28"/>
          <w:szCs w:val="22"/>
          <w:bdr w:val="none" w:sz="0" w:space="0" w:color="auto"/>
          <w:lang w:val="tr-TR"/>
        </w:rPr>
        <w:t>Katılım</w:t>
      </w:r>
      <w:r w:rsidRPr="00A67133">
        <w:rPr>
          <w:rFonts w:ascii="Calibri" w:eastAsia="Calibri" w:hAnsi="Calibri" w:cs="Calibri"/>
          <w:b/>
          <w:spacing w:val="-1"/>
          <w:sz w:val="28"/>
          <w:szCs w:val="22"/>
          <w:bdr w:val="none" w:sz="0" w:space="0" w:color="auto"/>
          <w:lang w:val="tr-TR"/>
        </w:rPr>
        <w:t xml:space="preserve"> </w:t>
      </w:r>
      <w:r w:rsidRPr="00A67133">
        <w:rPr>
          <w:rFonts w:ascii="Calibri" w:eastAsia="Calibri" w:hAnsi="Calibri" w:cs="Calibri"/>
          <w:b/>
          <w:sz w:val="28"/>
          <w:szCs w:val="22"/>
          <w:bdr w:val="none" w:sz="0" w:space="0" w:color="auto"/>
          <w:lang w:val="tr-TR"/>
        </w:rPr>
        <w:t>Yaşı:</w:t>
      </w:r>
      <w:r w:rsidRPr="00A67133">
        <w:rPr>
          <w:rFonts w:ascii="Calibri" w:eastAsia="Calibri" w:hAnsi="Calibri" w:cs="Calibri"/>
          <w:b/>
          <w:spacing w:val="-4"/>
          <w:sz w:val="28"/>
          <w:szCs w:val="22"/>
          <w:bdr w:val="none" w:sz="0" w:space="0" w:color="auto"/>
          <w:lang w:val="tr-TR"/>
        </w:rPr>
        <w:t xml:space="preserve"> </w:t>
      </w:r>
      <w:r w:rsidR="00020EB0" w:rsidRPr="00020EB0">
        <w:rPr>
          <w:rFonts w:ascii="Calibri" w:eastAsia="Calibri" w:hAnsi="Calibri" w:cs="Calibri"/>
          <w:spacing w:val="-4"/>
          <w:sz w:val="28"/>
          <w:szCs w:val="22"/>
          <w:bdr w:val="none" w:sz="0" w:space="0" w:color="auto"/>
          <w:lang w:val="tr-TR"/>
        </w:rPr>
        <w:t>7-8, 9-10, 11-12 / 13+</w:t>
      </w:r>
      <w:r w:rsidRPr="00A67133">
        <w:rPr>
          <w:rFonts w:ascii="Calibri" w:eastAsia="Calibri" w:hAnsi="Calibri" w:cs="Calibri"/>
          <w:sz w:val="28"/>
          <w:szCs w:val="22"/>
          <w:bdr w:val="none" w:sz="0" w:space="0" w:color="auto"/>
          <w:lang w:val="tr-TR"/>
        </w:rPr>
        <w:t xml:space="preserve"> YAŞ</w:t>
      </w:r>
      <w:r w:rsidRPr="00A67133">
        <w:rPr>
          <w:rFonts w:ascii="Calibri" w:eastAsia="Calibri" w:hAnsi="Calibri" w:cs="Calibri"/>
          <w:spacing w:val="-2"/>
          <w:sz w:val="28"/>
          <w:szCs w:val="22"/>
          <w:bdr w:val="none" w:sz="0" w:space="0" w:color="auto"/>
          <w:lang w:val="tr-TR"/>
        </w:rPr>
        <w:t xml:space="preserve"> </w:t>
      </w:r>
      <w:r w:rsidRPr="00A67133">
        <w:rPr>
          <w:rFonts w:ascii="Calibri" w:eastAsia="Calibri" w:hAnsi="Calibri" w:cs="Calibri"/>
          <w:sz w:val="28"/>
          <w:szCs w:val="22"/>
          <w:bdr w:val="none" w:sz="0" w:space="0" w:color="auto"/>
          <w:lang w:val="tr-TR"/>
        </w:rPr>
        <w:t>BAYAN-ERKEK</w:t>
      </w:r>
    </w:p>
    <w:p w14:paraId="33AC0A60" w14:textId="77777777" w:rsidR="00A67133" w:rsidRPr="00A67133" w:rsidRDefault="00A67133" w:rsidP="00A6713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rPr>
          <w:rFonts w:ascii="Calibri" w:eastAsia="Calibri" w:hAnsi="Calibri" w:cs="Calibri"/>
          <w:sz w:val="28"/>
          <w:szCs w:val="22"/>
          <w:bdr w:val="none" w:sz="0" w:space="0" w:color="auto"/>
          <w:lang w:val="tr-TR"/>
        </w:rPr>
      </w:pPr>
    </w:p>
    <w:p w14:paraId="6A16D87E" w14:textId="77777777" w:rsidR="00A67133" w:rsidRPr="00A67133" w:rsidRDefault="00A67133" w:rsidP="00A6713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1"/>
        <w:rPr>
          <w:rFonts w:ascii="Calibri" w:eastAsia="Calibri" w:hAnsi="Calibri" w:cs="Calibri"/>
          <w:sz w:val="27"/>
          <w:szCs w:val="22"/>
          <w:bdr w:val="none" w:sz="0" w:space="0" w:color="auto"/>
          <w:lang w:val="tr-TR"/>
        </w:rPr>
      </w:pPr>
    </w:p>
    <w:p w14:paraId="097C4EE4" w14:textId="02A17A2F" w:rsidR="00A67133" w:rsidRPr="00A67133" w:rsidRDefault="00A67133" w:rsidP="00A6713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" w:line="341" w:lineRule="exact"/>
        <w:rPr>
          <w:rFonts w:ascii="Calibri" w:eastAsia="Calibri" w:hAnsi="Calibri" w:cs="Calibri"/>
          <w:b/>
          <w:sz w:val="28"/>
          <w:szCs w:val="22"/>
          <w:bdr w:val="none" w:sz="0" w:space="0" w:color="auto"/>
          <w:lang w:val="tr-TR"/>
        </w:rPr>
      </w:pPr>
      <w:r w:rsidRPr="00A67133">
        <w:rPr>
          <w:rFonts w:ascii="Calibri" w:eastAsia="Calibri" w:hAnsi="Calibri" w:cs="Calibri"/>
          <w:b/>
          <w:sz w:val="28"/>
          <w:szCs w:val="22"/>
          <w:bdr w:val="none" w:sz="0" w:space="0" w:color="auto"/>
          <w:lang w:val="tr-TR"/>
        </w:rPr>
        <w:t>Son</w:t>
      </w:r>
      <w:r w:rsidRPr="00A67133">
        <w:rPr>
          <w:rFonts w:ascii="Calibri" w:eastAsia="Calibri" w:hAnsi="Calibri" w:cs="Calibri"/>
          <w:b/>
          <w:spacing w:val="-2"/>
          <w:sz w:val="28"/>
          <w:szCs w:val="22"/>
          <w:bdr w:val="none" w:sz="0" w:space="0" w:color="auto"/>
          <w:lang w:val="tr-TR"/>
        </w:rPr>
        <w:t xml:space="preserve"> </w:t>
      </w:r>
      <w:r w:rsidRPr="00A67133">
        <w:rPr>
          <w:rFonts w:ascii="Calibri" w:eastAsia="Calibri" w:hAnsi="Calibri" w:cs="Calibri"/>
          <w:b/>
          <w:sz w:val="28"/>
          <w:szCs w:val="22"/>
          <w:bdr w:val="none" w:sz="0" w:space="0" w:color="auto"/>
          <w:lang w:val="tr-TR"/>
        </w:rPr>
        <w:t>Liste</w:t>
      </w:r>
      <w:r w:rsidRPr="00A67133">
        <w:rPr>
          <w:rFonts w:ascii="Calibri" w:eastAsia="Calibri" w:hAnsi="Calibri" w:cs="Calibri"/>
          <w:b/>
          <w:spacing w:val="-3"/>
          <w:sz w:val="28"/>
          <w:szCs w:val="22"/>
          <w:bdr w:val="none" w:sz="0" w:space="0" w:color="auto"/>
          <w:lang w:val="tr-TR"/>
        </w:rPr>
        <w:t xml:space="preserve"> </w:t>
      </w:r>
      <w:r w:rsidRPr="00A67133">
        <w:rPr>
          <w:rFonts w:ascii="Calibri" w:eastAsia="Calibri" w:hAnsi="Calibri" w:cs="Calibri"/>
          <w:b/>
          <w:sz w:val="28"/>
          <w:szCs w:val="22"/>
          <w:bdr w:val="none" w:sz="0" w:space="0" w:color="auto"/>
          <w:lang w:val="tr-TR"/>
        </w:rPr>
        <w:t>Bildirimi :</w:t>
      </w:r>
      <w:r w:rsidRPr="00A67133">
        <w:rPr>
          <w:rFonts w:ascii="Calibri" w:eastAsia="Calibri" w:hAnsi="Calibri" w:cs="Calibri"/>
          <w:b/>
          <w:spacing w:val="-1"/>
          <w:sz w:val="28"/>
          <w:szCs w:val="22"/>
          <w:bdr w:val="none" w:sz="0" w:space="0" w:color="auto"/>
          <w:lang w:val="tr-TR"/>
        </w:rPr>
        <w:t xml:space="preserve"> </w:t>
      </w:r>
      <w:r w:rsidR="00020EB0">
        <w:rPr>
          <w:rFonts w:ascii="Calibri" w:eastAsia="Calibri" w:hAnsi="Calibri" w:cs="Calibri"/>
          <w:b/>
          <w:sz w:val="28"/>
          <w:szCs w:val="22"/>
          <w:u w:val="single"/>
          <w:bdr w:val="none" w:sz="0" w:space="0" w:color="auto"/>
          <w:lang w:val="tr-TR"/>
        </w:rPr>
        <w:t>11 HAZİRAN 2026 (PERŞEMBE) SAAT: 17.00</w:t>
      </w:r>
    </w:p>
    <w:p w14:paraId="00EB30A3" w14:textId="77777777" w:rsidR="00431423" w:rsidRDefault="00431423" w:rsidP="0043142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firstLine="633"/>
        <w:rPr>
          <w:rFonts w:ascii="Calibri" w:eastAsia="Calibri" w:hAnsi="Calibri" w:cs="Calibri"/>
          <w:b/>
          <w:sz w:val="28"/>
          <w:szCs w:val="28"/>
          <w:bdr w:val="none" w:sz="0" w:space="0" w:color="auto"/>
          <w:lang w:val="tr-TR"/>
        </w:rPr>
      </w:pPr>
    </w:p>
    <w:p w14:paraId="59B58C58" w14:textId="77777777" w:rsidR="00A67133" w:rsidRPr="00A67133" w:rsidRDefault="00A67133" w:rsidP="0043142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firstLine="633"/>
        <w:rPr>
          <w:rFonts w:ascii="Calibri" w:eastAsia="Calibri" w:hAnsi="Calibri" w:cs="Calibri"/>
          <w:b/>
          <w:sz w:val="28"/>
          <w:szCs w:val="28"/>
          <w:bdr w:val="none" w:sz="0" w:space="0" w:color="auto"/>
          <w:lang w:val="tr-TR"/>
        </w:rPr>
      </w:pPr>
      <w:r w:rsidRPr="00A67133">
        <w:rPr>
          <w:rFonts w:ascii="Calibri" w:eastAsia="Calibri" w:hAnsi="Calibri" w:cs="Calibri"/>
          <w:b/>
          <w:sz w:val="28"/>
          <w:szCs w:val="28"/>
          <w:bdr w:val="none" w:sz="0" w:space="0" w:color="auto"/>
          <w:lang w:val="tr-TR"/>
        </w:rPr>
        <w:t>Müsabaka Liste Bildirim Kuralları;</w:t>
      </w:r>
      <w:r w:rsidR="00431423">
        <w:rPr>
          <w:rFonts w:ascii="Calibri" w:eastAsia="Calibri" w:hAnsi="Calibri" w:cs="Calibri"/>
          <w:b/>
          <w:sz w:val="28"/>
          <w:szCs w:val="28"/>
          <w:bdr w:val="none" w:sz="0" w:space="0" w:color="auto"/>
          <w:lang w:val="tr-TR"/>
        </w:rPr>
        <w:t xml:space="preserve"> </w:t>
      </w:r>
      <w:r w:rsidRPr="00A67133">
        <w:rPr>
          <w:rFonts w:ascii="Calibri" w:eastAsia="Calibri" w:hAnsi="Calibri" w:cs="Calibri"/>
          <w:sz w:val="28"/>
          <w:szCs w:val="28"/>
          <w:bdr w:val="none" w:sz="0" w:space="0" w:color="auto"/>
          <w:lang w:val="tr-TR"/>
        </w:rPr>
        <w:t xml:space="preserve">Müsabaka liste bildirimleri, </w:t>
      </w:r>
      <w:hyperlink r:id="rId11" w:history="1">
        <w:r w:rsidRPr="00A67133">
          <w:rPr>
            <w:rFonts w:ascii="Calibri" w:eastAsia="Calibri" w:hAnsi="Calibri" w:cs="Calibri"/>
            <w:b/>
            <w:i/>
            <w:color w:val="FF0000"/>
            <w:sz w:val="28"/>
            <w:szCs w:val="28"/>
            <w:u w:val="single"/>
            <w:bdr w:val="none" w:sz="0" w:space="0" w:color="auto"/>
            <w:lang w:val="tr-TR"/>
          </w:rPr>
          <w:t>portal.tyf.gov.tr</w:t>
        </w:r>
      </w:hyperlink>
      <w:r w:rsidRPr="00A67133">
        <w:rPr>
          <w:rFonts w:ascii="Calibri" w:eastAsia="Calibri" w:hAnsi="Calibri" w:cs="Calibri"/>
          <w:color w:val="FF0000"/>
          <w:sz w:val="28"/>
          <w:szCs w:val="28"/>
          <w:bdr w:val="none" w:sz="0" w:space="0" w:color="auto"/>
          <w:lang w:val="tr-TR"/>
        </w:rPr>
        <w:t xml:space="preserve"> </w:t>
      </w:r>
      <w:r w:rsidRPr="00A67133">
        <w:rPr>
          <w:rFonts w:ascii="Calibri" w:eastAsia="Calibri" w:hAnsi="Calibri" w:cs="Calibri"/>
          <w:sz w:val="28"/>
          <w:szCs w:val="28"/>
          <w:bdr w:val="none" w:sz="0" w:space="0" w:color="auto"/>
          <w:lang w:val="tr-TR"/>
        </w:rPr>
        <w:t xml:space="preserve">adresinden kulüp ve antrenörlere tanımlı kullanıcı adı ve şifre ile giriş yapılarak </w:t>
      </w:r>
      <w:r w:rsidR="00A30C0C">
        <w:rPr>
          <w:rFonts w:ascii="Calibri" w:eastAsia="Calibri" w:hAnsi="Calibri" w:cs="Calibri"/>
          <w:sz w:val="28"/>
          <w:szCs w:val="28"/>
          <w:bdr w:val="none" w:sz="0" w:space="0" w:color="auto"/>
          <w:lang w:val="tr-TR"/>
        </w:rPr>
        <w:t xml:space="preserve">   </w:t>
      </w:r>
      <w:r w:rsidRPr="00A67133">
        <w:rPr>
          <w:rFonts w:ascii="Calibri" w:eastAsia="Calibri" w:hAnsi="Calibri" w:cs="Calibri"/>
          <w:sz w:val="28"/>
          <w:szCs w:val="28"/>
          <w:bdr w:val="none" w:sz="0" w:space="0" w:color="auto"/>
          <w:lang w:val="tr-TR"/>
        </w:rPr>
        <w:t>başvurular tamamlanacaktır.</w:t>
      </w:r>
    </w:p>
    <w:p w14:paraId="24D5EF7A" w14:textId="77777777" w:rsidR="00A67133" w:rsidRPr="00A67133" w:rsidRDefault="00A67133" w:rsidP="00A6713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rPr>
          <w:rFonts w:ascii="Calibri" w:eastAsia="Calibri" w:hAnsi="Calibri" w:cs="Calibri"/>
          <w:sz w:val="28"/>
          <w:szCs w:val="28"/>
          <w:bdr w:val="none" w:sz="0" w:space="0" w:color="auto"/>
          <w:lang w:val="tr-TR"/>
        </w:rPr>
      </w:pPr>
    </w:p>
    <w:p w14:paraId="3E50E2A7" w14:textId="77777777" w:rsidR="00A67133" w:rsidRPr="00A67133" w:rsidRDefault="00A67133" w:rsidP="0043142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341" w:lineRule="exact"/>
        <w:ind w:firstLine="633"/>
        <w:jc w:val="both"/>
        <w:rPr>
          <w:rFonts w:ascii="Calibri" w:eastAsia="Calibri" w:hAnsi="Calibri" w:cs="Calibri"/>
          <w:b/>
          <w:spacing w:val="-3"/>
          <w:sz w:val="28"/>
          <w:szCs w:val="22"/>
          <w:bdr w:val="none" w:sz="0" w:space="0" w:color="auto"/>
          <w:lang w:val="tr-TR"/>
        </w:rPr>
      </w:pPr>
      <w:r w:rsidRPr="00A67133">
        <w:rPr>
          <w:rFonts w:ascii="Calibri" w:eastAsia="Calibri" w:hAnsi="Calibri" w:cs="Calibri"/>
          <w:b/>
          <w:sz w:val="28"/>
          <w:szCs w:val="22"/>
          <w:bdr w:val="none" w:sz="0" w:space="0" w:color="auto"/>
          <w:lang w:val="tr-TR"/>
        </w:rPr>
        <w:t>Giriş</w:t>
      </w:r>
      <w:r w:rsidRPr="00A67133">
        <w:rPr>
          <w:rFonts w:ascii="Calibri" w:eastAsia="Calibri" w:hAnsi="Calibri" w:cs="Calibri"/>
          <w:b/>
          <w:spacing w:val="-1"/>
          <w:sz w:val="28"/>
          <w:szCs w:val="22"/>
          <w:bdr w:val="none" w:sz="0" w:space="0" w:color="auto"/>
          <w:lang w:val="tr-TR"/>
        </w:rPr>
        <w:t xml:space="preserve"> </w:t>
      </w:r>
      <w:r w:rsidRPr="00A67133">
        <w:rPr>
          <w:rFonts w:ascii="Calibri" w:eastAsia="Calibri" w:hAnsi="Calibri" w:cs="Calibri"/>
          <w:b/>
          <w:sz w:val="28"/>
          <w:szCs w:val="22"/>
          <w:bdr w:val="none" w:sz="0" w:space="0" w:color="auto"/>
          <w:lang w:val="tr-TR"/>
        </w:rPr>
        <w:t>Kontrol</w:t>
      </w:r>
      <w:r w:rsidRPr="00A67133">
        <w:rPr>
          <w:rFonts w:ascii="Calibri" w:eastAsia="Calibri" w:hAnsi="Calibri" w:cs="Calibri"/>
          <w:b/>
          <w:spacing w:val="-1"/>
          <w:sz w:val="28"/>
          <w:szCs w:val="22"/>
          <w:bdr w:val="none" w:sz="0" w:space="0" w:color="auto"/>
          <w:lang w:val="tr-TR"/>
        </w:rPr>
        <w:t xml:space="preserve"> </w:t>
      </w:r>
      <w:r w:rsidRPr="00A67133">
        <w:rPr>
          <w:rFonts w:ascii="Calibri" w:eastAsia="Calibri" w:hAnsi="Calibri" w:cs="Calibri"/>
          <w:b/>
          <w:sz w:val="28"/>
          <w:szCs w:val="22"/>
          <w:bdr w:val="none" w:sz="0" w:space="0" w:color="auto"/>
          <w:lang w:val="tr-TR"/>
        </w:rPr>
        <w:t>Listeleri</w:t>
      </w:r>
      <w:r w:rsidRPr="00A67133">
        <w:rPr>
          <w:rFonts w:ascii="Calibri" w:eastAsia="Calibri" w:hAnsi="Calibri" w:cs="Calibri"/>
          <w:b/>
          <w:spacing w:val="-4"/>
          <w:sz w:val="28"/>
          <w:szCs w:val="22"/>
          <w:bdr w:val="none" w:sz="0" w:space="0" w:color="auto"/>
          <w:lang w:val="tr-TR"/>
        </w:rPr>
        <w:t xml:space="preserve"> </w:t>
      </w:r>
      <w:r w:rsidRPr="00A67133">
        <w:rPr>
          <w:rFonts w:ascii="Calibri" w:eastAsia="Calibri" w:hAnsi="Calibri" w:cs="Calibri"/>
          <w:b/>
          <w:sz w:val="28"/>
          <w:szCs w:val="22"/>
          <w:bdr w:val="none" w:sz="0" w:space="0" w:color="auto"/>
          <w:lang w:val="tr-TR"/>
        </w:rPr>
        <w:t>ile</w:t>
      </w:r>
      <w:r w:rsidRPr="00A67133">
        <w:rPr>
          <w:rFonts w:ascii="Calibri" w:eastAsia="Calibri" w:hAnsi="Calibri" w:cs="Calibri"/>
          <w:b/>
          <w:spacing w:val="-2"/>
          <w:sz w:val="28"/>
          <w:szCs w:val="22"/>
          <w:bdr w:val="none" w:sz="0" w:space="0" w:color="auto"/>
          <w:lang w:val="tr-TR"/>
        </w:rPr>
        <w:t xml:space="preserve"> </w:t>
      </w:r>
      <w:r w:rsidRPr="00A67133">
        <w:rPr>
          <w:rFonts w:ascii="Calibri" w:eastAsia="Calibri" w:hAnsi="Calibri" w:cs="Calibri"/>
          <w:b/>
          <w:sz w:val="28"/>
          <w:szCs w:val="22"/>
          <w:bdr w:val="none" w:sz="0" w:space="0" w:color="auto"/>
          <w:lang w:val="tr-TR"/>
        </w:rPr>
        <w:t>İlgili</w:t>
      </w:r>
      <w:r w:rsidRPr="00A67133">
        <w:rPr>
          <w:rFonts w:ascii="Calibri" w:eastAsia="Calibri" w:hAnsi="Calibri" w:cs="Calibri"/>
          <w:b/>
          <w:spacing w:val="-2"/>
          <w:sz w:val="28"/>
          <w:szCs w:val="22"/>
          <w:bdr w:val="none" w:sz="0" w:space="0" w:color="auto"/>
          <w:lang w:val="tr-TR"/>
        </w:rPr>
        <w:t xml:space="preserve"> </w:t>
      </w:r>
      <w:r w:rsidRPr="00A67133">
        <w:rPr>
          <w:rFonts w:ascii="Calibri" w:eastAsia="Calibri" w:hAnsi="Calibri" w:cs="Calibri"/>
          <w:b/>
          <w:sz w:val="28"/>
          <w:szCs w:val="22"/>
          <w:bdr w:val="none" w:sz="0" w:space="0" w:color="auto"/>
          <w:lang w:val="tr-TR"/>
        </w:rPr>
        <w:t>Hususlar:</w:t>
      </w:r>
      <w:r w:rsidRPr="00A67133">
        <w:rPr>
          <w:rFonts w:ascii="Calibri" w:eastAsia="Calibri" w:hAnsi="Calibri" w:cs="Calibri"/>
          <w:b/>
          <w:spacing w:val="-3"/>
          <w:sz w:val="28"/>
          <w:szCs w:val="22"/>
          <w:bdr w:val="none" w:sz="0" w:space="0" w:color="auto"/>
          <w:lang w:val="tr-TR"/>
        </w:rPr>
        <w:t xml:space="preserve"> </w:t>
      </w:r>
      <w:r w:rsidRPr="00A67133">
        <w:rPr>
          <w:rFonts w:ascii="Calibri" w:eastAsia="Calibri" w:hAnsi="Calibri" w:cs="Calibri"/>
          <w:sz w:val="28"/>
          <w:szCs w:val="22"/>
          <w:bdr w:val="none" w:sz="0" w:space="0" w:color="auto"/>
          <w:lang w:val="tr-TR"/>
        </w:rPr>
        <w:t>Giriş</w:t>
      </w:r>
      <w:r w:rsidRPr="00A67133">
        <w:rPr>
          <w:rFonts w:ascii="Calibri" w:eastAsia="Calibri" w:hAnsi="Calibri" w:cs="Calibri"/>
          <w:spacing w:val="-2"/>
          <w:sz w:val="28"/>
          <w:szCs w:val="22"/>
          <w:bdr w:val="none" w:sz="0" w:space="0" w:color="auto"/>
          <w:lang w:val="tr-TR"/>
        </w:rPr>
        <w:t xml:space="preserve"> </w:t>
      </w:r>
      <w:r w:rsidRPr="00A67133">
        <w:rPr>
          <w:rFonts w:ascii="Calibri" w:eastAsia="Calibri" w:hAnsi="Calibri" w:cs="Calibri"/>
          <w:sz w:val="28"/>
          <w:szCs w:val="22"/>
          <w:bdr w:val="none" w:sz="0" w:space="0" w:color="auto"/>
          <w:lang w:val="tr-TR"/>
        </w:rPr>
        <w:t>kontrol</w:t>
      </w:r>
      <w:r w:rsidRPr="00A67133">
        <w:rPr>
          <w:rFonts w:ascii="Calibri" w:eastAsia="Calibri" w:hAnsi="Calibri" w:cs="Calibri"/>
          <w:spacing w:val="-3"/>
          <w:sz w:val="28"/>
          <w:szCs w:val="22"/>
          <w:bdr w:val="none" w:sz="0" w:space="0" w:color="auto"/>
          <w:lang w:val="tr-TR"/>
        </w:rPr>
        <w:t xml:space="preserve"> </w:t>
      </w:r>
      <w:r w:rsidRPr="00A67133">
        <w:rPr>
          <w:rFonts w:ascii="Calibri" w:eastAsia="Calibri" w:hAnsi="Calibri" w:cs="Calibri"/>
          <w:sz w:val="28"/>
          <w:szCs w:val="22"/>
          <w:bdr w:val="none" w:sz="0" w:space="0" w:color="auto"/>
          <w:lang w:val="tr-TR"/>
        </w:rPr>
        <w:t>listeleri</w:t>
      </w:r>
      <w:r w:rsidRPr="00A67133">
        <w:rPr>
          <w:rFonts w:ascii="Calibri" w:eastAsia="Calibri" w:hAnsi="Calibri" w:cs="Calibri"/>
          <w:spacing w:val="-1"/>
          <w:sz w:val="28"/>
          <w:szCs w:val="22"/>
          <w:bdr w:val="none" w:sz="0" w:space="0" w:color="auto"/>
          <w:lang w:val="tr-TR"/>
        </w:rPr>
        <w:t xml:space="preserve"> </w:t>
      </w:r>
      <w:r w:rsidRPr="00A67133">
        <w:rPr>
          <w:rFonts w:ascii="Calibri" w:eastAsia="Calibri" w:hAnsi="Calibri" w:cs="Calibri"/>
          <w:sz w:val="28"/>
          <w:szCs w:val="22"/>
          <w:bdr w:val="none" w:sz="0" w:space="0" w:color="auto"/>
          <w:lang w:val="tr-TR"/>
        </w:rPr>
        <w:t>kontrol</w:t>
      </w:r>
      <w:r w:rsidRPr="00A67133">
        <w:rPr>
          <w:rFonts w:ascii="Calibri" w:eastAsia="Calibri" w:hAnsi="Calibri" w:cs="Calibri"/>
          <w:spacing w:val="-2"/>
          <w:sz w:val="28"/>
          <w:szCs w:val="22"/>
          <w:bdr w:val="none" w:sz="0" w:space="0" w:color="auto"/>
          <w:lang w:val="tr-TR"/>
        </w:rPr>
        <w:t xml:space="preserve"> </w:t>
      </w:r>
      <w:r w:rsidRPr="00A67133">
        <w:rPr>
          <w:rFonts w:ascii="Calibri" w:eastAsia="Calibri" w:hAnsi="Calibri" w:cs="Calibri"/>
          <w:sz w:val="28"/>
          <w:szCs w:val="22"/>
          <w:bdr w:val="none" w:sz="0" w:space="0" w:color="auto"/>
          <w:lang w:val="tr-TR"/>
        </w:rPr>
        <w:t>amaçlıdır.</w:t>
      </w:r>
    </w:p>
    <w:p w14:paraId="4013F783" w14:textId="77777777" w:rsidR="00A67133" w:rsidRPr="00A67133" w:rsidRDefault="00A67133" w:rsidP="00A6713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1012"/>
        <w:jc w:val="both"/>
        <w:outlineLvl w:val="0"/>
        <w:rPr>
          <w:rFonts w:ascii="Calibri" w:eastAsia="Calibri" w:hAnsi="Calibri" w:cs="Calibri"/>
          <w:sz w:val="28"/>
          <w:szCs w:val="28"/>
          <w:bdr w:val="none" w:sz="0" w:space="0" w:color="auto"/>
          <w:lang w:val="tr-TR"/>
        </w:rPr>
      </w:pPr>
      <w:r w:rsidRPr="00A67133">
        <w:rPr>
          <w:rFonts w:ascii="Calibri" w:eastAsia="Calibri" w:hAnsi="Calibri" w:cs="Calibri"/>
          <w:sz w:val="28"/>
          <w:szCs w:val="28"/>
          <w:bdr w:val="none" w:sz="0" w:space="0" w:color="auto"/>
          <w:lang w:val="tr-TR"/>
        </w:rPr>
        <w:t>Müsabakalardan önce yapılan müsabaka teknik toplantısında, yalnızca isim, kulüp</w:t>
      </w:r>
      <w:r w:rsidRPr="00A67133">
        <w:rPr>
          <w:rFonts w:ascii="Calibri" w:eastAsia="Calibri" w:hAnsi="Calibri" w:cs="Calibri"/>
          <w:spacing w:val="-61"/>
          <w:sz w:val="28"/>
          <w:szCs w:val="28"/>
          <w:bdr w:val="none" w:sz="0" w:space="0" w:color="auto"/>
          <w:lang w:val="tr-TR"/>
        </w:rPr>
        <w:t xml:space="preserve"> </w:t>
      </w:r>
      <w:r w:rsidRPr="00A67133">
        <w:rPr>
          <w:rFonts w:ascii="Calibri" w:eastAsia="Calibri" w:hAnsi="Calibri" w:cs="Calibri"/>
          <w:sz w:val="28"/>
          <w:szCs w:val="28"/>
          <w:bdr w:val="none" w:sz="0" w:space="0" w:color="auto"/>
          <w:lang w:val="tr-TR"/>
        </w:rPr>
        <w:t>düzeltmeleri ve müsabakadan sporcu çıkartma işlemi yapılır. Sporcu ekleme, yarış</w:t>
      </w:r>
      <w:r w:rsidRPr="00A67133">
        <w:rPr>
          <w:rFonts w:ascii="Calibri" w:eastAsia="Calibri" w:hAnsi="Calibri" w:cs="Calibri"/>
          <w:spacing w:val="-61"/>
          <w:sz w:val="28"/>
          <w:szCs w:val="28"/>
          <w:bdr w:val="none" w:sz="0" w:space="0" w:color="auto"/>
          <w:lang w:val="tr-TR"/>
        </w:rPr>
        <w:t xml:space="preserve"> </w:t>
      </w:r>
      <w:r w:rsidRPr="00A67133">
        <w:rPr>
          <w:rFonts w:ascii="Calibri" w:eastAsia="Calibri" w:hAnsi="Calibri" w:cs="Calibri"/>
          <w:sz w:val="28"/>
          <w:szCs w:val="28"/>
          <w:bdr w:val="none" w:sz="0" w:space="0" w:color="auto"/>
          <w:lang w:val="tr-TR"/>
        </w:rPr>
        <w:t>değişikliği, derece değişikliği yapılmaz. Kulüpler sporcusunun ismini listelerden en</w:t>
      </w:r>
      <w:r w:rsidRPr="00A67133">
        <w:rPr>
          <w:rFonts w:ascii="Calibri" w:eastAsia="Calibri" w:hAnsi="Calibri" w:cs="Calibri"/>
          <w:spacing w:val="-61"/>
          <w:sz w:val="28"/>
          <w:szCs w:val="28"/>
          <w:bdr w:val="none" w:sz="0" w:space="0" w:color="auto"/>
          <w:lang w:val="tr-TR"/>
        </w:rPr>
        <w:t xml:space="preserve"> </w:t>
      </w:r>
      <w:r w:rsidRPr="00A67133">
        <w:rPr>
          <w:rFonts w:ascii="Calibri" w:eastAsia="Calibri" w:hAnsi="Calibri" w:cs="Calibri"/>
          <w:sz w:val="28"/>
          <w:szCs w:val="28"/>
          <w:bdr w:val="none" w:sz="0" w:space="0" w:color="auto"/>
          <w:lang w:val="tr-TR"/>
        </w:rPr>
        <w:t>son,</w:t>
      </w:r>
      <w:r w:rsidRPr="00A67133">
        <w:rPr>
          <w:rFonts w:ascii="Calibri" w:eastAsia="Calibri" w:hAnsi="Calibri" w:cs="Calibri"/>
          <w:spacing w:val="-3"/>
          <w:sz w:val="28"/>
          <w:szCs w:val="28"/>
          <w:bdr w:val="none" w:sz="0" w:space="0" w:color="auto"/>
          <w:lang w:val="tr-TR"/>
        </w:rPr>
        <w:t xml:space="preserve"> </w:t>
      </w:r>
      <w:r w:rsidRPr="00A67133">
        <w:rPr>
          <w:rFonts w:ascii="Calibri" w:eastAsia="Calibri" w:hAnsi="Calibri" w:cs="Calibri"/>
          <w:sz w:val="28"/>
          <w:szCs w:val="28"/>
          <w:bdr w:val="none" w:sz="0" w:space="0" w:color="auto"/>
          <w:lang w:val="tr-TR"/>
        </w:rPr>
        <w:t>müsabaka</w:t>
      </w:r>
      <w:r w:rsidRPr="00A67133">
        <w:rPr>
          <w:rFonts w:ascii="Calibri" w:eastAsia="Calibri" w:hAnsi="Calibri" w:cs="Calibri"/>
          <w:spacing w:val="-1"/>
          <w:sz w:val="28"/>
          <w:szCs w:val="28"/>
          <w:bdr w:val="none" w:sz="0" w:space="0" w:color="auto"/>
          <w:lang w:val="tr-TR"/>
        </w:rPr>
        <w:t xml:space="preserve"> </w:t>
      </w:r>
      <w:r w:rsidRPr="00A67133">
        <w:rPr>
          <w:rFonts w:ascii="Calibri" w:eastAsia="Calibri" w:hAnsi="Calibri" w:cs="Calibri"/>
          <w:sz w:val="28"/>
          <w:szCs w:val="28"/>
          <w:bdr w:val="none" w:sz="0" w:space="0" w:color="auto"/>
          <w:lang w:val="tr-TR"/>
        </w:rPr>
        <w:t>teknik</w:t>
      </w:r>
      <w:r w:rsidRPr="00A67133">
        <w:rPr>
          <w:rFonts w:ascii="Calibri" w:eastAsia="Calibri" w:hAnsi="Calibri" w:cs="Calibri"/>
          <w:spacing w:val="-1"/>
          <w:sz w:val="28"/>
          <w:szCs w:val="28"/>
          <w:bdr w:val="none" w:sz="0" w:space="0" w:color="auto"/>
          <w:lang w:val="tr-TR"/>
        </w:rPr>
        <w:t xml:space="preserve"> </w:t>
      </w:r>
      <w:r w:rsidRPr="00A67133">
        <w:rPr>
          <w:rFonts w:ascii="Calibri" w:eastAsia="Calibri" w:hAnsi="Calibri" w:cs="Calibri"/>
          <w:sz w:val="28"/>
          <w:szCs w:val="28"/>
          <w:bdr w:val="none" w:sz="0" w:space="0" w:color="auto"/>
          <w:lang w:val="tr-TR"/>
        </w:rPr>
        <w:t>toplantısında</w:t>
      </w:r>
      <w:r w:rsidRPr="00A67133">
        <w:rPr>
          <w:rFonts w:ascii="Calibri" w:eastAsia="Calibri" w:hAnsi="Calibri" w:cs="Calibri"/>
          <w:spacing w:val="-2"/>
          <w:sz w:val="28"/>
          <w:szCs w:val="28"/>
          <w:bdr w:val="none" w:sz="0" w:space="0" w:color="auto"/>
          <w:lang w:val="tr-TR"/>
        </w:rPr>
        <w:t xml:space="preserve"> </w:t>
      </w:r>
      <w:r w:rsidRPr="00A67133">
        <w:rPr>
          <w:rFonts w:ascii="Calibri" w:eastAsia="Calibri" w:hAnsi="Calibri" w:cs="Calibri"/>
          <w:sz w:val="28"/>
          <w:szCs w:val="28"/>
          <w:bdr w:val="none" w:sz="0" w:space="0" w:color="auto"/>
          <w:lang w:val="tr-TR"/>
        </w:rPr>
        <w:t>sildirebilir.</w:t>
      </w:r>
    </w:p>
    <w:p w14:paraId="590B2412" w14:textId="77777777" w:rsidR="00A67133" w:rsidRPr="00A67133" w:rsidRDefault="00A67133" w:rsidP="00A6713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rPr>
          <w:rFonts w:ascii="Calibri" w:eastAsia="Calibri" w:hAnsi="Calibri" w:cs="Calibri"/>
          <w:sz w:val="28"/>
          <w:szCs w:val="22"/>
          <w:bdr w:val="none" w:sz="0" w:space="0" w:color="auto"/>
          <w:lang w:val="tr-TR"/>
        </w:rPr>
      </w:pPr>
    </w:p>
    <w:p w14:paraId="1B73AB52" w14:textId="77777777" w:rsidR="00A67133" w:rsidRPr="00A67133" w:rsidRDefault="00A67133" w:rsidP="0043142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1303" w:firstLine="720"/>
        <w:rPr>
          <w:rFonts w:ascii="Calibri" w:eastAsia="Calibri" w:hAnsi="Calibri" w:cs="Calibri"/>
          <w:sz w:val="28"/>
          <w:szCs w:val="22"/>
          <w:bdr w:val="none" w:sz="0" w:space="0" w:color="auto"/>
          <w:lang w:val="tr-TR"/>
        </w:rPr>
      </w:pPr>
      <w:r w:rsidRPr="00A67133">
        <w:rPr>
          <w:rFonts w:ascii="Calibri" w:eastAsia="Calibri" w:hAnsi="Calibri" w:cs="Calibri"/>
          <w:b/>
          <w:sz w:val="28"/>
          <w:szCs w:val="22"/>
          <w:bdr w:val="none" w:sz="0" w:space="0" w:color="auto"/>
          <w:lang w:val="tr-TR"/>
        </w:rPr>
        <w:t xml:space="preserve">Start Listeleri ile İlgili Hususlar: </w:t>
      </w:r>
      <w:r w:rsidRPr="00A67133">
        <w:rPr>
          <w:rFonts w:ascii="Calibri" w:eastAsia="Calibri" w:hAnsi="Calibri" w:cs="Calibri"/>
          <w:sz w:val="28"/>
          <w:szCs w:val="22"/>
          <w:bdr w:val="none" w:sz="0" w:space="0" w:color="auto"/>
          <w:lang w:val="tr-TR"/>
        </w:rPr>
        <w:t xml:space="preserve">Start listelerinin yayınlanmasından sonra hiçbir </w:t>
      </w:r>
      <w:r w:rsidRPr="00A67133">
        <w:rPr>
          <w:rFonts w:ascii="Calibri" w:eastAsia="Calibri" w:hAnsi="Calibri" w:cs="Calibri"/>
          <w:spacing w:val="-61"/>
          <w:sz w:val="28"/>
          <w:szCs w:val="22"/>
          <w:bdr w:val="none" w:sz="0" w:space="0" w:color="auto"/>
          <w:lang w:val="tr-TR"/>
        </w:rPr>
        <w:t xml:space="preserve">   </w:t>
      </w:r>
      <w:r w:rsidRPr="00A67133">
        <w:rPr>
          <w:rFonts w:ascii="Calibri" w:eastAsia="Calibri" w:hAnsi="Calibri" w:cs="Calibri"/>
          <w:sz w:val="28"/>
          <w:szCs w:val="22"/>
          <w:bdr w:val="none" w:sz="0" w:space="0" w:color="auto"/>
          <w:lang w:val="tr-TR"/>
        </w:rPr>
        <w:t>şekilde</w:t>
      </w:r>
      <w:r w:rsidRPr="00A67133">
        <w:rPr>
          <w:rFonts w:ascii="Calibri" w:eastAsia="Calibri" w:hAnsi="Calibri" w:cs="Calibri"/>
          <w:spacing w:val="-2"/>
          <w:sz w:val="28"/>
          <w:szCs w:val="22"/>
          <w:bdr w:val="none" w:sz="0" w:space="0" w:color="auto"/>
          <w:lang w:val="tr-TR"/>
        </w:rPr>
        <w:t xml:space="preserve"> </w:t>
      </w:r>
      <w:r w:rsidRPr="00A67133">
        <w:rPr>
          <w:rFonts w:ascii="Calibri" w:eastAsia="Calibri" w:hAnsi="Calibri" w:cs="Calibri"/>
          <w:sz w:val="28"/>
          <w:szCs w:val="22"/>
          <w:bdr w:val="none" w:sz="0" w:space="0" w:color="auto"/>
          <w:lang w:val="tr-TR"/>
        </w:rPr>
        <w:t>değişikliğe</w:t>
      </w:r>
      <w:r w:rsidRPr="00A67133">
        <w:rPr>
          <w:rFonts w:ascii="Calibri" w:eastAsia="Calibri" w:hAnsi="Calibri" w:cs="Calibri"/>
          <w:spacing w:val="-2"/>
          <w:sz w:val="28"/>
          <w:szCs w:val="22"/>
          <w:bdr w:val="none" w:sz="0" w:space="0" w:color="auto"/>
          <w:lang w:val="tr-TR"/>
        </w:rPr>
        <w:t xml:space="preserve"> </w:t>
      </w:r>
      <w:r w:rsidRPr="00A67133">
        <w:rPr>
          <w:rFonts w:ascii="Calibri" w:eastAsia="Calibri" w:hAnsi="Calibri" w:cs="Calibri"/>
          <w:sz w:val="28"/>
          <w:szCs w:val="22"/>
          <w:bdr w:val="none" w:sz="0" w:space="0" w:color="auto"/>
          <w:lang w:val="tr-TR"/>
        </w:rPr>
        <w:t>müsaade</w:t>
      </w:r>
      <w:r w:rsidRPr="00A67133">
        <w:rPr>
          <w:rFonts w:ascii="Calibri" w:eastAsia="Calibri" w:hAnsi="Calibri" w:cs="Calibri"/>
          <w:spacing w:val="-2"/>
          <w:sz w:val="28"/>
          <w:szCs w:val="22"/>
          <w:bdr w:val="none" w:sz="0" w:space="0" w:color="auto"/>
          <w:lang w:val="tr-TR"/>
        </w:rPr>
        <w:t xml:space="preserve"> </w:t>
      </w:r>
      <w:r w:rsidRPr="00A67133">
        <w:rPr>
          <w:rFonts w:ascii="Calibri" w:eastAsia="Calibri" w:hAnsi="Calibri" w:cs="Calibri"/>
          <w:sz w:val="28"/>
          <w:szCs w:val="22"/>
          <w:bdr w:val="none" w:sz="0" w:space="0" w:color="auto"/>
          <w:lang w:val="tr-TR"/>
        </w:rPr>
        <w:t>edilmeyecektir.</w:t>
      </w:r>
    </w:p>
    <w:p w14:paraId="5233E319" w14:textId="77777777" w:rsidR="006625E8" w:rsidRDefault="006625E8" w:rsidP="005B727F">
      <w:pPr>
        <w:pStyle w:val="GvdeAA"/>
        <w:suppressAutoHyphens/>
        <w:spacing w:line="240" w:lineRule="atLeast"/>
        <w:contextualSpacing/>
        <w:rPr>
          <w:rFonts w:ascii="Calibri" w:hAnsi="Calibri"/>
        </w:rPr>
      </w:pPr>
    </w:p>
    <w:p w14:paraId="2B9C18C4" w14:textId="77777777" w:rsidR="002335B3" w:rsidRDefault="002335B3" w:rsidP="006625E8">
      <w:pPr>
        <w:pStyle w:val="GvdeAA"/>
        <w:suppressAutoHyphens/>
        <w:spacing w:line="240" w:lineRule="atLeast"/>
        <w:rPr>
          <w:rFonts w:ascii="Calibri" w:hAnsi="Calibri"/>
        </w:rPr>
      </w:pPr>
    </w:p>
    <w:p w14:paraId="1E6ED326" w14:textId="77777777" w:rsidR="006625E8" w:rsidRDefault="00982DBC" w:rsidP="006625E8">
      <w:pPr>
        <w:pStyle w:val="GvdeAA"/>
        <w:suppressAutoHyphens/>
        <w:spacing w:line="240" w:lineRule="atLeast"/>
        <w:rPr>
          <w:rFonts w:ascii="Calibri" w:hAnsi="Calibri"/>
        </w:rPr>
      </w:pPr>
      <w:r w:rsidRPr="008A4CE1">
        <w:rPr>
          <w:rFonts w:ascii="Calibri" w:hAnsi="Calibri"/>
        </w:rPr>
        <w:t xml:space="preserve">  </w:t>
      </w:r>
    </w:p>
    <w:p w14:paraId="33FAF5E1" w14:textId="77777777" w:rsidR="00B4381F" w:rsidRDefault="00B4381F" w:rsidP="006625E8">
      <w:pPr>
        <w:pStyle w:val="GvdeAA"/>
        <w:suppressAutoHyphens/>
        <w:spacing w:line="240" w:lineRule="atLeast"/>
        <w:rPr>
          <w:rFonts w:ascii="Calibri" w:hAnsi="Calibri"/>
        </w:rPr>
      </w:pPr>
    </w:p>
    <w:p w14:paraId="1CA71845" w14:textId="77777777" w:rsidR="00A67133" w:rsidRPr="00421DC1" w:rsidRDefault="00A67133" w:rsidP="002335B3">
      <w:pPr>
        <w:pStyle w:val="GvdeAA"/>
        <w:suppressAutoHyphens/>
        <w:spacing w:line="240" w:lineRule="atLeast"/>
        <w:rPr>
          <w:rFonts w:ascii="Calibri" w:hAnsi="Calibri"/>
          <w:sz w:val="20"/>
          <w:szCs w:val="20"/>
        </w:rPr>
      </w:pPr>
      <w:r w:rsidRPr="00421DC1">
        <w:rPr>
          <w:rFonts w:ascii="Calibri" w:eastAsia="Calibri" w:hAnsi="Calibri" w:cs="Calibri"/>
          <w:b/>
          <w:sz w:val="24"/>
          <w:szCs w:val="24"/>
          <w:bdr w:val="none" w:sz="0" w:space="0" w:color="auto"/>
        </w:rPr>
        <w:lastRenderedPageBreak/>
        <w:t>MÜSABAKA</w:t>
      </w:r>
      <w:r w:rsidRPr="00421DC1">
        <w:rPr>
          <w:rFonts w:ascii="Calibri" w:eastAsia="Calibri" w:hAnsi="Calibri" w:cs="Calibri"/>
          <w:b/>
          <w:spacing w:val="-1"/>
          <w:sz w:val="24"/>
          <w:szCs w:val="24"/>
          <w:bdr w:val="none" w:sz="0" w:space="0" w:color="auto"/>
        </w:rPr>
        <w:t xml:space="preserve"> </w:t>
      </w:r>
      <w:r w:rsidRPr="00421DC1">
        <w:rPr>
          <w:rFonts w:ascii="Calibri" w:eastAsia="Calibri" w:hAnsi="Calibri" w:cs="Calibri"/>
          <w:b/>
          <w:sz w:val="24"/>
          <w:szCs w:val="24"/>
          <w:bdr w:val="none" w:sz="0" w:space="0" w:color="auto"/>
        </w:rPr>
        <w:t>KURALLARI</w:t>
      </w:r>
      <w:r w:rsidRPr="00421DC1">
        <w:rPr>
          <w:rFonts w:ascii="Calibri" w:eastAsia="Calibri" w:hAnsi="Calibri" w:cs="Calibri"/>
          <w:b/>
          <w:spacing w:val="-1"/>
          <w:sz w:val="24"/>
          <w:szCs w:val="24"/>
          <w:bdr w:val="none" w:sz="0" w:space="0" w:color="auto"/>
        </w:rPr>
        <w:t xml:space="preserve"> </w:t>
      </w:r>
      <w:r w:rsidRPr="00421DC1">
        <w:rPr>
          <w:rFonts w:ascii="Calibri" w:eastAsia="Calibri" w:hAnsi="Calibri" w:cs="Calibri"/>
          <w:b/>
          <w:sz w:val="24"/>
          <w:szCs w:val="24"/>
          <w:bdr w:val="none" w:sz="0" w:space="0" w:color="auto"/>
        </w:rPr>
        <w:t>:</w:t>
      </w:r>
    </w:p>
    <w:p w14:paraId="515AE323" w14:textId="77777777" w:rsidR="00A67133" w:rsidRPr="00421DC1" w:rsidRDefault="004C3AD3" w:rsidP="004C3AD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rPr>
          <w:rFonts w:ascii="Calibri" w:eastAsia="Calibri" w:hAnsi="Calibri" w:cs="Calibri"/>
          <w:bdr w:val="none" w:sz="0" w:space="0" w:color="auto"/>
          <w:lang w:val="tr-TR"/>
        </w:rPr>
      </w:pPr>
      <w:r w:rsidRPr="00421DC1">
        <w:rPr>
          <w:rFonts w:ascii="Calibri" w:eastAsia="Calibri" w:hAnsi="Calibri" w:cs="Calibri"/>
          <w:bdr w:val="none" w:sz="0" w:space="0" w:color="auto"/>
          <w:lang w:val="tr-TR"/>
        </w:rPr>
        <w:t xml:space="preserve">1. 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Türkiye</w:t>
      </w:r>
      <w:r w:rsidR="00A67133" w:rsidRPr="00421DC1">
        <w:rPr>
          <w:rFonts w:ascii="Calibri" w:eastAsia="Calibri" w:hAnsi="Calibri" w:cs="Calibri"/>
          <w:spacing w:val="-3"/>
          <w:bdr w:val="none" w:sz="0" w:space="0" w:color="auto"/>
          <w:lang w:val="tr-TR"/>
        </w:rPr>
        <w:t xml:space="preserve"> 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Yüzme</w:t>
      </w:r>
      <w:r w:rsidR="00A67133" w:rsidRPr="00421DC1">
        <w:rPr>
          <w:rFonts w:ascii="Calibri" w:eastAsia="Calibri" w:hAnsi="Calibri" w:cs="Calibri"/>
          <w:spacing w:val="-1"/>
          <w:bdr w:val="none" w:sz="0" w:space="0" w:color="auto"/>
          <w:lang w:val="tr-TR"/>
        </w:rPr>
        <w:t xml:space="preserve"> 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Federasyonu</w:t>
      </w:r>
      <w:r w:rsidR="00A67133" w:rsidRPr="00421DC1">
        <w:rPr>
          <w:rFonts w:ascii="Calibri" w:eastAsia="Calibri" w:hAnsi="Calibri" w:cs="Calibri"/>
          <w:spacing w:val="-1"/>
          <w:bdr w:val="none" w:sz="0" w:space="0" w:color="auto"/>
          <w:lang w:val="tr-TR"/>
        </w:rPr>
        <w:t xml:space="preserve"> 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Müsabaka</w:t>
      </w:r>
      <w:r w:rsidR="00A67133" w:rsidRPr="00421DC1">
        <w:rPr>
          <w:rFonts w:ascii="Calibri" w:eastAsia="Calibri" w:hAnsi="Calibri" w:cs="Calibri"/>
          <w:spacing w:val="-4"/>
          <w:bdr w:val="none" w:sz="0" w:space="0" w:color="auto"/>
          <w:lang w:val="tr-TR"/>
        </w:rPr>
        <w:t xml:space="preserve"> 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Genel</w:t>
      </w:r>
      <w:r w:rsidR="00A67133" w:rsidRPr="00421DC1">
        <w:rPr>
          <w:rFonts w:ascii="Calibri" w:eastAsia="Calibri" w:hAnsi="Calibri" w:cs="Calibri"/>
          <w:spacing w:val="-4"/>
          <w:bdr w:val="none" w:sz="0" w:space="0" w:color="auto"/>
          <w:lang w:val="tr-TR"/>
        </w:rPr>
        <w:t xml:space="preserve"> 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Talimatları geçerlidir.</w:t>
      </w:r>
    </w:p>
    <w:p w14:paraId="26C887EA" w14:textId="23E8E7BB" w:rsidR="00A67133" w:rsidRPr="00421DC1" w:rsidRDefault="004C3AD3" w:rsidP="004C3AD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4"/>
        </w:tabs>
        <w:autoSpaceDE w:val="0"/>
        <w:autoSpaceDN w:val="0"/>
        <w:spacing w:before="1"/>
        <w:rPr>
          <w:rFonts w:ascii="Calibri" w:eastAsia="Calibri" w:hAnsi="Calibri" w:cs="Calibri"/>
          <w:bdr w:val="none" w:sz="0" w:space="0" w:color="auto"/>
          <w:lang w:val="tr-TR"/>
        </w:rPr>
      </w:pPr>
      <w:r w:rsidRPr="00421DC1">
        <w:rPr>
          <w:rFonts w:ascii="Calibri" w:eastAsia="Calibri" w:hAnsi="Calibri" w:cs="Calibri"/>
          <w:bdr w:val="none" w:sz="0" w:space="0" w:color="auto"/>
          <w:lang w:val="tr-TR"/>
        </w:rPr>
        <w:t>2.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Yarışmalara,</w:t>
      </w:r>
      <w:r w:rsidR="00A67133" w:rsidRPr="00421DC1">
        <w:rPr>
          <w:rFonts w:ascii="Calibri" w:eastAsia="Calibri" w:hAnsi="Calibri" w:cs="Calibri"/>
          <w:spacing w:val="-2"/>
          <w:bdr w:val="none" w:sz="0" w:space="0" w:color="auto"/>
          <w:lang w:val="tr-TR"/>
        </w:rPr>
        <w:t xml:space="preserve"> 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belirtilen</w:t>
      </w:r>
      <w:r w:rsidR="00A67133" w:rsidRPr="00421DC1">
        <w:rPr>
          <w:rFonts w:ascii="Calibri" w:eastAsia="Calibri" w:hAnsi="Calibri" w:cs="Calibri"/>
          <w:spacing w:val="-2"/>
          <w:bdr w:val="none" w:sz="0" w:space="0" w:color="auto"/>
          <w:lang w:val="tr-TR"/>
        </w:rPr>
        <w:t xml:space="preserve"> 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yaş</w:t>
      </w:r>
      <w:r w:rsidR="00A67133" w:rsidRPr="00421DC1">
        <w:rPr>
          <w:rFonts w:ascii="Calibri" w:eastAsia="Calibri" w:hAnsi="Calibri" w:cs="Calibri"/>
          <w:spacing w:val="-4"/>
          <w:bdr w:val="none" w:sz="0" w:space="0" w:color="auto"/>
          <w:lang w:val="tr-TR"/>
        </w:rPr>
        <w:t xml:space="preserve"> 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grubu</w:t>
      </w:r>
      <w:r w:rsidR="00A67133" w:rsidRPr="00421DC1">
        <w:rPr>
          <w:rFonts w:ascii="Calibri" w:eastAsia="Calibri" w:hAnsi="Calibri" w:cs="Calibri"/>
          <w:spacing w:val="-4"/>
          <w:bdr w:val="none" w:sz="0" w:space="0" w:color="auto"/>
          <w:lang w:val="tr-TR"/>
        </w:rPr>
        <w:t xml:space="preserve"> 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sporcuları,</w:t>
      </w:r>
      <w:r w:rsidR="00A67133" w:rsidRPr="00421DC1">
        <w:rPr>
          <w:rFonts w:ascii="Calibri" w:eastAsia="Calibri" w:hAnsi="Calibri" w:cs="Calibri"/>
          <w:spacing w:val="-4"/>
          <w:bdr w:val="none" w:sz="0" w:space="0" w:color="auto"/>
          <w:lang w:val="tr-TR"/>
        </w:rPr>
        <w:t xml:space="preserve"> 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202</w:t>
      </w:r>
      <w:r w:rsidR="00020EB0">
        <w:rPr>
          <w:rFonts w:ascii="Calibri" w:eastAsia="Calibri" w:hAnsi="Calibri" w:cs="Calibri"/>
          <w:bdr w:val="none" w:sz="0" w:space="0" w:color="auto"/>
          <w:lang w:val="tr-TR"/>
        </w:rPr>
        <w:t>5</w:t>
      </w:r>
      <w:r w:rsidR="00A67133" w:rsidRPr="00421DC1">
        <w:rPr>
          <w:rFonts w:ascii="Calibri" w:eastAsia="Calibri" w:hAnsi="Calibri" w:cs="Calibri"/>
          <w:spacing w:val="-3"/>
          <w:bdr w:val="none" w:sz="0" w:space="0" w:color="auto"/>
          <w:lang w:val="tr-TR"/>
        </w:rPr>
        <w:t xml:space="preserve"> 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–</w:t>
      </w:r>
      <w:r w:rsidR="00A67133" w:rsidRPr="00421DC1">
        <w:rPr>
          <w:rFonts w:ascii="Calibri" w:eastAsia="Calibri" w:hAnsi="Calibri" w:cs="Calibri"/>
          <w:spacing w:val="-4"/>
          <w:bdr w:val="none" w:sz="0" w:space="0" w:color="auto"/>
          <w:lang w:val="tr-TR"/>
        </w:rPr>
        <w:t xml:space="preserve"> 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202</w:t>
      </w:r>
      <w:r w:rsidR="00020EB0">
        <w:rPr>
          <w:rFonts w:ascii="Calibri" w:eastAsia="Calibri" w:hAnsi="Calibri" w:cs="Calibri"/>
          <w:bdr w:val="none" w:sz="0" w:space="0" w:color="auto"/>
          <w:lang w:val="tr-TR"/>
        </w:rPr>
        <w:t>6</w:t>
      </w:r>
      <w:r w:rsidR="00A67133" w:rsidRPr="00421DC1">
        <w:rPr>
          <w:rFonts w:ascii="Calibri" w:eastAsia="Calibri" w:hAnsi="Calibri" w:cs="Calibri"/>
          <w:spacing w:val="-1"/>
          <w:bdr w:val="none" w:sz="0" w:space="0" w:color="auto"/>
          <w:lang w:val="tr-TR"/>
        </w:rPr>
        <w:t xml:space="preserve"> 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vizeli</w:t>
      </w:r>
      <w:r w:rsidR="00A67133" w:rsidRPr="00421DC1">
        <w:rPr>
          <w:rFonts w:ascii="Calibri" w:eastAsia="Calibri" w:hAnsi="Calibri" w:cs="Calibri"/>
          <w:spacing w:val="-3"/>
          <w:bdr w:val="none" w:sz="0" w:space="0" w:color="auto"/>
          <w:lang w:val="tr-TR"/>
        </w:rPr>
        <w:t xml:space="preserve"> 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lisansları</w:t>
      </w:r>
      <w:r w:rsidR="00A67133" w:rsidRPr="00421DC1">
        <w:rPr>
          <w:rFonts w:ascii="Calibri" w:eastAsia="Calibri" w:hAnsi="Calibri" w:cs="Calibri"/>
          <w:spacing w:val="-2"/>
          <w:bdr w:val="none" w:sz="0" w:space="0" w:color="auto"/>
          <w:lang w:val="tr-TR"/>
        </w:rPr>
        <w:t xml:space="preserve"> 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ile</w:t>
      </w:r>
      <w:r w:rsidR="00A67133" w:rsidRPr="00421DC1">
        <w:rPr>
          <w:rFonts w:ascii="Calibri" w:eastAsia="Calibri" w:hAnsi="Calibri" w:cs="Calibri"/>
          <w:spacing w:val="-1"/>
          <w:bdr w:val="none" w:sz="0" w:space="0" w:color="auto"/>
          <w:lang w:val="tr-TR"/>
        </w:rPr>
        <w:t xml:space="preserve"> 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iştirak</w:t>
      </w:r>
      <w:r w:rsidR="00A67133" w:rsidRPr="00421DC1">
        <w:rPr>
          <w:rFonts w:ascii="Calibri" w:eastAsia="Calibri" w:hAnsi="Calibri" w:cs="Calibri"/>
          <w:spacing w:val="-2"/>
          <w:bdr w:val="none" w:sz="0" w:space="0" w:color="auto"/>
          <w:lang w:val="tr-TR"/>
        </w:rPr>
        <w:t xml:space="preserve"> 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edeceklerdir.</w:t>
      </w:r>
    </w:p>
    <w:p w14:paraId="1B1F6B19" w14:textId="0B73B108" w:rsidR="00421DC1" w:rsidRPr="00421DC1" w:rsidRDefault="004C3AD3" w:rsidP="00020EB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rPr>
          <w:rFonts w:ascii="Calibri" w:eastAsia="Calibri" w:hAnsi="Calibri" w:cs="Calibri"/>
          <w:bdr w:val="none" w:sz="0" w:space="0" w:color="auto"/>
          <w:lang w:val="tr-TR"/>
        </w:rPr>
      </w:pPr>
      <w:r w:rsidRPr="00421DC1">
        <w:rPr>
          <w:rFonts w:ascii="Calibri" w:eastAsia="Calibri" w:hAnsi="Calibri" w:cs="Calibri"/>
          <w:bdr w:val="none" w:sz="0" w:space="0" w:color="auto"/>
          <w:lang w:val="tr-TR"/>
        </w:rPr>
        <w:t>3.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Müsabakalara ferdi lisansı sahip sporcularda katılabileceklerdir.</w:t>
      </w:r>
      <w:r w:rsidR="00020EB0" w:rsidRPr="00421DC1">
        <w:rPr>
          <w:rFonts w:ascii="Calibri" w:eastAsia="Calibri" w:hAnsi="Calibri" w:cs="Calibri"/>
          <w:bdr w:val="none" w:sz="0" w:space="0" w:color="auto"/>
          <w:lang w:val="tr-TR"/>
        </w:rPr>
        <w:t xml:space="preserve"> </w:t>
      </w:r>
    </w:p>
    <w:p w14:paraId="4C2CE885" w14:textId="77777777" w:rsidR="00A67133" w:rsidRPr="00421DC1" w:rsidRDefault="00A67133" w:rsidP="00A6713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"/>
        <w:rPr>
          <w:rFonts w:ascii="Calibri" w:eastAsia="Calibri" w:hAnsi="Calibri" w:cs="Calibri"/>
          <w:bdr w:val="none" w:sz="0" w:space="0" w:color="auto"/>
          <w:lang w:val="tr-TR"/>
        </w:rPr>
      </w:pPr>
    </w:p>
    <w:p w14:paraId="71E104C3" w14:textId="77777777" w:rsidR="00A67133" w:rsidRPr="00421DC1" w:rsidRDefault="00A67133" w:rsidP="00A6713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rPr>
          <w:rFonts w:ascii="Calibri" w:eastAsia="Calibri" w:hAnsi="Calibri" w:cs="Calibri"/>
          <w:b/>
          <w:bdr w:val="none" w:sz="0" w:space="0" w:color="auto"/>
          <w:lang w:val="tr-TR"/>
        </w:rPr>
      </w:pPr>
      <w:r w:rsidRPr="00421DC1">
        <w:rPr>
          <w:rFonts w:ascii="Calibri" w:eastAsia="Calibri" w:hAnsi="Calibri" w:cs="Calibri"/>
          <w:b/>
          <w:bdr w:val="none" w:sz="0" w:space="0" w:color="auto"/>
          <w:lang w:val="tr-TR"/>
        </w:rPr>
        <w:t>MÜSABAKA</w:t>
      </w:r>
      <w:r w:rsidRPr="00421DC1">
        <w:rPr>
          <w:rFonts w:ascii="Calibri" w:eastAsia="Calibri" w:hAnsi="Calibri" w:cs="Calibri"/>
          <w:b/>
          <w:spacing w:val="-1"/>
          <w:bdr w:val="none" w:sz="0" w:space="0" w:color="auto"/>
          <w:lang w:val="tr-TR"/>
        </w:rPr>
        <w:t xml:space="preserve"> </w:t>
      </w:r>
      <w:r w:rsidRPr="00421DC1">
        <w:rPr>
          <w:rFonts w:ascii="Calibri" w:eastAsia="Calibri" w:hAnsi="Calibri" w:cs="Calibri"/>
          <w:b/>
          <w:bdr w:val="none" w:sz="0" w:space="0" w:color="auto"/>
          <w:lang w:val="tr-TR"/>
        </w:rPr>
        <w:t>BİLGİLERİ</w:t>
      </w:r>
      <w:r w:rsidRPr="00421DC1">
        <w:rPr>
          <w:rFonts w:ascii="Calibri" w:eastAsia="Calibri" w:hAnsi="Calibri" w:cs="Calibri"/>
          <w:b/>
          <w:spacing w:val="-3"/>
          <w:bdr w:val="none" w:sz="0" w:space="0" w:color="auto"/>
          <w:lang w:val="tr-TR"/>
        </w:rPr>
        <w:t xml:space="preserve"> </w:t>
      </w:r>
      <w:r w:rsidRPr="00421DC1">
        <w:rPr>
          <w:rFonts w:ascii="Calibri" w:eastAsia="Calibri" w:hAnsi="Calibri" w:cs="Calibri"/>
          <w:b/>
          <w:bdr w:val="none" w:sz="0" w:space="0" w:color="auto"/>
          <w:lang w:val="tr-TR"/>
        </w:rPr>
        <w:t>:</w:t>
      </w:r>
    </w:p>
    <w:p w14:paraId="6080B3DC" w14:textId="05B905D0" w:rsidR="00A67133" w:rsidRPr="00421DC1" w:rsidRDefault="00A67133" w:rsidP="00020EB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autoSpaceDE w:val="0"/>
        <w:autoSpaceDN w:val="0"/>
        <w:ind w:right="-7"/>
        <w:contextualSpacing/>
        <w:rPr>
          <w:rFonts w:ascii="Calibri" w:eastAsia="Calibri" w:hAnsi="Calibri" w:cs="Calibri"/>
          <w:bdr w:val="none" w:sz="0" w:space="0" w:color="auto"/>
          <w:lang w:val="tr-TR"/>
        </w:rPr>
      </w:pPr>
      <w:r w:rsidRPr="00421DC1">
        <w:rPr>
          <w:rFonts w:ascii="Calibri" w:eastAsia="Calibri" w:hAnsi="Calibri" w:cs="Calibri"/>
          <w:bdr w:val="none" w:sz="0" w:space="0" w:color="auto"/>
          <w:lang w:val="tr-TR"/>
        </w:rPr>
        <w:t xml:space="preserve">1. Müsabakalar 2 gün, 4 seans şeklinde yapılacaktır. </w:t>
      </w:r>
      <w:r w:rsidR="00975145" w:rsidRPr="00421DC1">
        <w:rPr>
          <w:rFonts w:ascii="Calibri" w:eastAsia="Calibri" w:hAnsi="Calibri" w:cs="Calibri"/>
          <w:bdr w:val="none" w:sz="0" w:space="0" w:color="auto"/>
          <w:lang w:val="tr-TR"/>
        </w:rPr>
        <w:t xml:space="preserve"> </w:t>
      </w:r>
      <w:r w:rsidR="00020EB0">
        <w:rPr>
          <w:rFonts w:ascii="Calibri" w:eastAsia="Calibri" w:hAnsi="Calibri" w:cs="Calibri"/>
          <w:bdr w:val="none" w:sz="0" w:space="0" w:color="auto"/>
          <w:lang w:val="tr-TR"/>
        </w:rPr>
        <w:tab/>
      </w:r>
      <w:r w:rsidR="00020EB0">
        <w:rPr>
          <w:rFonts w:ascii="Calibri" w:eastAsia="Calibri" w:hAnsi="Calibri" w:cs="Calibri"/>
          <w:bdr w:val="none" w:sz="0" w:space="0" w:color="auto"/>
          <w:lang w:val="tr-TR"/>
        </w:rPr>
        <w:tab/>
      </w:r>
      <w:r w:rsidR="00020EB0">
        <w:rPr>
          <w:rFonts w:ascii="Calibri" w:eastAsia="Calibri" w:hAnsi="Calibri" w:cs="Calibri"/>
          <w:bdr w:val="none" w:sz="0" w:space="0" w:color="auto"/>
          <w:lang w:val="tr-TR"/>
        </w:rPr>
        <w:tab/>
      </w:r>
      <w:r w:rsidR="00020EB0">
        <w:rPr>
          <w:rFonts w:ascii="Calibri" w:eastAsia="Calibri" w:hAnsi="Calibri" w:cs="Calibri"/>
          <w:bdr w:val="none" w:sz="0" w:space="0" w:color="auto"/>
          <w:lang w:val="tr-TR"/>
        </w:rPr>
        <w:tab/>
      </w:r>
      <w:r w:rsidR="00020EB0">
        <w:rPr>
          <w:rFonts w:ascii="Calibri" w:eastAsia="Calibri" w:hAnsi="Calibri" w:cs="Calibri"/>
          <w:bdr w:val="none" w:sz="0" w:space="0" w:color="auto"/>
          <w:lang w:val="tr-TR"/>
        </w:rPr>
        <w:tab/>
        <w:t xml:space="preserve">              </w:t>
      </w:r>
      <w:r w:rsidRPr="00421DC1">
        <w:rPr>
          <w:rFonts w:ascii="Calibri" w:eastAsia="Calibri" w:hAnsi="Calibri" w:cs="Calibri"/>
          <w:bdr w:val="none" w:sz="0" w:space="0" w:color="auto"/>
          <w:lang w:val="tr-TR"/>
        </w:rPr>
        <w:t>Sabah sean</w:t>
      </w:r>
      <w:r w:rsidR="00020EB0">
        <w:rPr>
          <w:rFonts w:ascii="Calibri" w:eastAsia="Calibri" w:hAnsi="Calibri" w:cs="Calibri"/>
          <w:bdr w:val="none" w:sz="0" w:space="0" w:color="auto"/>
          <w:lang w:val="tr-TR"/>
        </w:rPr>
        <w:t>s</w:t>
      </w:r>
      <w:r w:rsidRPr="00421DC1">
        <w:rPr>
          <w:rFonts w:ascii="Calibri" w:eastAsia="Calibri" w:hAnsi="Calibri" w:cs="Calibri"/>
          <w:bdr w:val="none" w:sz="0" w:space="0" w:color="auto"/>
          <w:lang w:val="tr-TR"/>
        </w:rPr>
        <w:t xml:space="preserve">ları 10.00, Akşam seansı </w:t>
      </w:r>
      <w:r w:rsidRPr="00421DC1">
        <w:rPr>
          <w:rFonts w:ascii="Calibri" w:eastAsia="Calibri" w:hAnsi="Calibri" w:cs="Calibri"/>
          <w:spacing w:val="1"/>
          <w:bdr w:val="none" w:sz="0" w:space="0" w:color="auto"/>
          <w:lang w:val="tr-TR"/>
        </w:rPr>
        <w:t xml:space="preserve"> </w:t>
      </w:r>
      <w:r w:rsidRPr="00421DC1">
        <w:rPr>
          <w:rFonts w:ascii="Calibri" w:eastAsia="Calibri" w:hAnsi="Calibri" w:cs="Calibri"/>
          <w:bdr w:val="none" w:sz="0" w:space="0" w:color="auto"/>
          <w:lang w:val="tr-TR"/>
        </w:rPr>
        <w:t xml:space="preserve">15.00’da </w:t>
      </w:r>
      <w:r w:rsidRPr="00421DC1">
        <w:rPr>
          <w:rFonts w:ascii="Calibri" w:eastAsia="Calibri" w:hAnsi="Calibri" w:cs="Calibri"/>
          <w:spacing w:val="-47"/>
          <w:bdr w:val="none" w:sz="0" w:space="0" w:color="auto"/>
          <w:lang w:val="tr-TR"/>
        </w:rPr>
        <w:t xml:space="preserve"> </w:t>
      </w:r>
      <w:r w:rsidRPr="00421DC1">
        <w:rPr>
          <w:rFonts w:ascii="Calibri" w:eastAsia="Calibri" w:hAnsi="Calibri" w:cs="Calibri"/>
          <w:bdr w:val="none" w:sz="0" w:space="0" w:color="auto"/>
          <w:lang w:val="tr-TR"/>
        </w:rPr>
        <w:t>başlayacaktır.</w:t>
      </w:r>
    </w:p>
    <w:p w14:paraId="4480E50D" w14:textId="77777777" w:rsidR="00A67133" w:rsidRPr="00421DC1" w:rsidRDefault="00A67133" w:rsidP="00A6713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4"/>
          <w:tab w:val="left" w:pos="2835"/>
        </w:tabs>
        <w:autoSpaceDE w:val="0"/>
        <w:autoSpaceDN w:val="0"/>
        <w:spacing w:before="1"/>
        <w:ind w:right="-7"/>
        <w:contextualSpacing/>
        <w:rPr>
          <w:rFonts w:ascii="Calibri" w:eastAsia="Calibri" w:hAnsi="Calibri" w:cs="Calibri"/>
          <w:bdr w:val="none" w:sz="0" w:space="0" w:color="auto"/>
          <w:lang w:val="tr-TR"/>
        </w:rPr>
      </w:pPr>
      <w:r w:rsidRPr="00421DC1">
        <w:rPr>
          <w:rFonts w:ascii="Calibri" w:eastAsia="Calibri" w:hAnsi="Calibri" w:cs="Calibri"/>
          <w:bdr w:val="none" w:sz="0" w:space="0" w:color="auto"/>
          <w:lang w:val="tr-TR"/>
        </w:rPr>
        <w:t>2. Seremoni müsabakaların 1. günü öğleden sonra seansı başlamadan 15 dakika öncesinde, h</w:t>
      </w:r>
      <w:r w:rsidRPr="00421DC1">
        <w:rPr>
          <w:rFonts w:ascii="Calibri" w:eastAsia="Calibri" w:hAnsi="Calibri" w:cs="Calibri"/>
          <w:bdr w:val="none" w:sz="0" w:space="0" w:color="auto"/>
          <w:lang w:val="tr-TR"/>
        </w:rPr>
        <w:t>a</w:t>
      </w:r>
      <w:r w:rsidRPr="00421DC1">
        <w:rPr>
          <w:rFonts w:ascii="Calibri" w:eastAsia="Calibri" w:hAnsi="Calibri" w:cs="Calibri"/>
          <w:bdr w:val="none" w:sz="0" w:space="0" w:color="auto"/>
          <w:lang w:val="tr-TR"/>
        </w:rPr>
        <w:t xml:space="preserve">kemlerin ve sporcuların </w:t>
      </w:r>
      <w:r w:rsidRPr="00421DC1">
        <w:rPr>
          <w:rFonts w:ascii="Calibri" w:eastAsia="Calibri" w:hAnsi="Calibri" w:cs="Calibri"/>
          <w:spacing w:val="-47"/>
          <w:bdr w:val="none" w:sz="0" w:space="0" w:color="auto"/>
          <w:lang w:val="tr-TR"/>
        </w:rPr>
        <w:t xml:space="preserve"> </w:t>
      </w:r>
      <w:r w:rsidRPr="00421DC1">
        <w:rPr>
          <w:rFonts w:ascii="Calibri" w:eastAsia="Calibri" w:hAnsi="Calibri" w:cs="Calibri"/>
          <w:bdr w:val="none" w:sz="0" w:space="0" w:color="auto"/>
          <w:lang w:val="tr-TR"/>
        </w:rPr>
        <w:t>katılımı</w:t>
      </w:r>
      <w:r w:rsidRPr="00421DC1">
        <w:rPr>
          <w:rFonts w:ascii="Calibri" w:eastAsia="Calibri" w:hAnsi="Calibri" w:cs="Calibri"/>
          <w:spacing w:val="-3"/>
          <w:bdr w:val="none" w:sz="0" w:space="0" w:color="auto"/>
          <w:lang w:val="tr-TR"/>
        </w:rPr>
        <w:t xml:space="preserve"> </w:t>
      </w:r>
      <w:r w:rsidRPr="00421DC1">
        <w:rPr>
          <w:rFonts w:ascii="Calibri" w:eastAsia="Calibri" w:hAnsi="Calibri" w:cs="Calibri"/>
          <w:bdr w:val="none" w:sz="0" w:space="0" w:color="auto"/>
          <w:lang w:val="tr-TR"/>
        </w:rPr>
        <w:t>ile</w:t>
      </w:r>
      <w:r w:rsidRPr="00421DC1">
        <w:rPr>
          <w:rFonts w:ascii="Calibri" w:eastAsia="Calibri" w:hAnsi="Calibri" w:cs="Calibri"/>
          <w:spacing w:val="1"/>
          <w:bdr w:val="none" w:sz="0" w:space="0" w:color="auto"/>
          <w:lang w:val="tr-TR"/>
        </w:rPr>
        <w:t xml:space="preserve"> </w:t>
      </w:r>
      <w:r w:rsidRPr="00421DC1">
        <w:rPr>
          <w:rFonts w:ascii="Calibri" w:eastAsia="Calibri" w:hAnsi="Calibri" w:cs="Calibri"/>
          <w:bdr w:val="none" w:sz="0" w:space="0" w:color="auto"/>
          <w:lang w:val="tr-TR"/>
        </w:rPr>
        <w:t>gerçekleşecektir.</w:t>
      </w:r>
    </w:p>
    <w:p w14:paraId="1FDFED4E" w14:textId="77777777" w:rsidR="00A67133" w:rsidRPr="00421DC1" w:rsidRDefault="00A67133" w:rsidP="00A6713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4"/>
        </w:tabs>
        <w:autoSpaceDE w:val="0"/>
        <w:autoSpaceDN w:val="0"/>
        <w:contextualSpacing/>
        <w:rPr>
          <w:rFonts w:ascii="Calibri" w:eastAsia="Calibri" w:hAnsi="Calibri" w:cs="Calibri"/>
          <w:bdr w:val="none" w:sz="0" w:space="0" w:color="auto"/>
          <w:lang w:val="tr-TR"/>
        </w:rPr>
      </w:pPr>
      <w:r w:rsidRPr="00421DC1">
        <w:rPr>
          <w:rFonts w:ascii="Calibri" w:eastAsia="Calibri" w:hAnsi="Calibri" w:cs="Calibri"/>
          <w:bdr w:val="none" w:sz="0" w:space="0" w:color="auto"/>
          <w:lang w:val="tr-TR"/>
        </w:rPr>
        <w:t>3. Isınmalar</w:t>
      </w:r>
      <w:r w:rsidRPr="00421DC1">
        <w:rPr>
          <w:rFonts w:ascii="Calibri" w:eastAsia="Calibri" w:hAnsi="Calibri" w:cs="Calibri"/>
          <w:spacing w:val="-4"/>
          <w:bdr w:val="none" w:sz="0" w:space="0" w:color="auto"/>
          <w:lang w:val="tr-TR"/>
        </w:rPr>
        <w:t xml:space="preserve"> </w:t>
      </w:r>
      <w:r w:rsidRPr="00421DC1">
        <w:rPr>
          <w:rFonts w:ascii="Calibri" w:eastAsia="Calibri" w:hAnsi="Calibri" w:cs="Calibri"/>
          <w:bdr w:val="none" w:sz="0" w:space="0" w:color="auto"/>
          <w:lang w:val="tr-TR"/>
        </w:rPr>
        <w:t>müsabaka</w:t>
      </w:r>
      <w:r w:rsidRPr="00421DC1">
        <w:rPr>
          <w:rFonts w:ascii="Calibri" w:eastAsia="Calibri" w:hAnsi="Calibri" w:cs="Calibri"/>
          <w:spacing w:val="-4"/>
          <w:bdr w:val="none" w:sz="0" w:space="0" w:color="auto"/>
          <w:lang w:val="tr-TR"/>
        </w:rPr>
        <w:t xml:space="preserve"> </w:t>
      </w:r>
      <w:r w:rsidRPr="00421DC1">
        <w:rPr>
          <w:rFonts w:ascii="Calibri" w:eastAsia="Calibri" w:hAnsi="Calibri" w:cs="Calibri"/>
          <w:bdr w:val="none" w:sz="0" w:space="0" w:color="auto"/>
          <w:lang w:val="tr-TR"/>
        </w:rPr>
        <w:t>başlama</w:t>
      </w:r>
      <w:r w:rsidRPr="00421DC1">
        <w:rPr>
          <w:rFonts w:ascii="Calibri" w:eastAsia="Calibri" w:hAnsi="Calibri" w:cs="Calibri"/>
          <w:spacing w:val="-1"/>
          <w:bdr w:val="none" w:sz="0" w:space="0" w:color="auto"/>
          <w:lang w:val="tr-TR"/>
        </w:rPr>
        <w:t xml:space="preserve"> </w:t>
      </w:r>
      <w:r w:rsidRPr="00421DC1">
        <w:rPr>
          <w:rFonts w:ascii="Calibri" w:eastAsia="Calibri" w:hAnsi="Calibri" w:cs="Calibri"/>
          <w:bdr w:val="none" w:sz="0" w:space="0" w:color="auto"/>
          <w:lang w:val="tr-TR"/>
        </w:rPr>
        <w:t>saatinden</w:t>
      </w:r>
      <w:r w:rsidRPr="00421DC1">
        <w:rPr>
          <w:rFonts w:ascii="Calibri" w:eastAsia="Calibri" w:hAnsi="Calibri" w:cs="Calibri"/>
          <w:spacing w:val="-2"/>
          <w:bdr w:val="none" w:sz="0" w:space="0" w:color="auto"/>
          <w:lang w:val="tr-TR"/>
        </w:rPr>
        <w:t xml:space="preserve"> </w:t>
      </w:r>
      <w:r w:rsidRPr="00421DC1">
        <w:rPr>
          <w:rFonts w:ascii="Calibri" w:eastAsia="Calibri" w:hAnsi="Calibri" w:cs="Calibri"/>
          <w:bdr w:val="none" w:sz="0" w:space="0" w:color="auto"/>
          <w:lang w:val="tr-TR"/>
        </w:rPr>
        <w:t>90 dakika</w:t>
      </w:r>
      <w:r w:rsidRPr="00421DC1">
        <w:rPr>
          <w:rFonts w:ascii="Calibri" w:eastAsia="Calibri" w:hAnsi="Calibri" w:cs="Calibri"/>
          <w:spacing w:val="-4"/>
          <w:bdr w:val="none" w:sz="0" w:space="0" w:color="auto"/>
          <w:lang w:val="tr-TR"/>
        </w:rPr>
        <w:t xml:space="preserve"> </w:t>
      </w:r>
      <w:r w:rsidRPr="00421DC1">
        <w:rPr>
          <w:rFonts w:ascii="Calibri" w:eastAsia="Calibri" w:hAnsi="Calibri" w:cs="Calibri"/>
          <w:bdr w:val="none" w:sz="0" w:space="0" w:color="auto"/>
          <w:lang w:val="tr-TR"/>
        </w:rPr>
        <w:t>öncesinden</w:t>
      </w:r>
      <w:r w:rsidRPr="00421DC1">
        <w:rPr>
          <w:rFonts w:ascii="Calibri" w:eastAsia="Calibri" w:hAnsi="Calibri" w:cs="Calibri"/>
          <w:spacing w:val="-1"/>
          <w:bdr w:val="none" w:sz="0" w:space="0" w:color="auto"/>
          <w:lang w:val="tr-TR"/>
        </w:rPr>
        <w:t xml:space="preserve"> </w:t>
      </w:r>
      <w:r w:rsidRPr="00421DC1">
        <w:rPr>
          <w:rFonts w:ascii="Calibri" w:eastAsia="Calibri" w:hAnsi="Calibri" w:cs="Calibri"/>
          <w:bdr w:val="none" w:sz="0" w:space="0" w:color="auto"/>
          <w:lang w:val="tr-TR"/>
        </w:rPr>
        <w:t>başlayacaktır.</w:t>
      </w:r>
    </w:p>
    <w:p w14:paraId="6C9F8B0C" w14:textId="77777777" w:rsidR="004C3AD3" w:rsidRPr="00421DC1" w:rsidRDefault="00A67133" w:rsidP="004C3AD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4"/>
        </w:tabs>
        <w:autoSpaceDE w:val="0"/>
        <w:autoSpaceDN w:val="0"/>
        <w:contextualSpacing/>
        <w:rPr>
          <w:rFonts w:ascii="Calibri" w:eastAsia="Calibri" w:hAnsi="Calibri" w:cs="Calibri"/>
          <w:bdr w:val="none" w:sz="0" w:space="0" w:color="auto"/>
          <w:lang w:val="tr-TR"/>
        </w:rPr>
      </w:pPr>
      <w:r w:rsidRPr="00421DC1">
        <w:rPr>
          <w:rFonts w:ascii="Calibri" w:eastAsia="Calibri" w:hAnsi="Calibri" w:cs="Calibri"/>
          <w:bdr w:val="none" w:sz="0" w:space="0" w:color="auto"/>
          <w:lang w:val="tr-TR"/>
        </w:rPr>
        <w:t>4. Müsabaka</w:t>
      </w:r>
      <w:r w:rsidRPr="00421DC1">
        <w:rPr>
          <w:rFonts w:ascii="Calibri" w:eastAsia="Calibri" w:hAnsi="Calibri" w:cs="Calibri"/>
          <w:spacing w:val="-3"/>
          <w:bdr w:val="none" w:sz="0" w:space="0" w:color="auto"/>
          <w:lang w:val="tr-TR"/>
        </w:rPr>
        <w:t xml:space="preserve"> </w:t>
      </w:r>
      <w:r w:rsidRPr="00421DC1">
        <w:rPr>
          <w:rFonts w:ascii="Calibri" w:eastAsia="Calibri" w:hAnsi="Calibri" w:cs="Calibri"/>
          <w:bdr w:val="none" w:sz="0" w:space="0" w:color="auto"/>
          <w:lang w:val="tr-TR"/>
        </w:rPr>
        <w:t>havuzu</w:t>
      </w:r>
      <w:r w:rsidRPr="00421DC1">
        <w:rPr>
          <w:rFonts w:ascii="Calibri" w:eastAsia="Calibri" w:hAnsi="Calibri" w:cs="Calibri"/>
          <w:spacing w:val="-3"/>
          <w:bdr w:val="none" w:sz="0" w:space="0" w:color="auto"/>
          <w:lang w:val="tr-TR"/>
        </w:rPr>
        <w:t xml:space="preserve"> </w:t>
      </w:r>
      <w:r w:rsidRPr="00421DC1">
        <w:rPr>
          <w:rFonts w:ascii="Calibri" w:eastAsia="Calibri" w:hAnsi="Calibri" w:cs="Calibri"/>
          <w:bdr w:val="none" w:sz="0" w:space="0" w:color="auto"/>
          <w:lang w:val="tr-TR"/>
        </w:rPr>
        <w:t>ilgili</w:t>
      </w:r>
      <w:r w:rsidRPr="00421DC1">
        <w:rPr>
          <w:rFonts w:ascii="Calibri" w:eastAsia="Calibri" w:hAnsi="Calibri" w:cs="Calibri"/>
          <w:spacing w:val="-2"/>
          <w:bdr w:val="none" w:sz="0" w:space="0" w:color="auto"/>
          <w:lang w:val="tr-TR"/>
        </w:rPr>
        <w:t xml:space="preserve"> </w:t>
      </w:r>
      <w:r w:rsidRPr="00421DC1">
        <w:rPr>
          <w:rFonts w:ascii="Calibri" w:eastAsia="Calibri" w:hAnsi="Calibri" w:cs="Calibri"/>
          <w:bdr w:val="none" w:sz="0" w:space="0" w:color="auto"/>
          <w:lang w:val="tr-TR"/>
        </w:rPr>
        <w:t>seans</w:t>
      </w:r>
      <w:r w:rsidRPr="00421DC1">
        <w:rPr>
          <w:rFonts w:ascii="Calibri" w:eastAsia="Calibri" w:hAnsi="Calibri" w:cs="Calibri"/>
          <w:spacing w:val="-3"/>
          <w:bdr w:val="none" w:sz="0" w:space="0" w:color="auto"/>
          <w:lang w:val="tr-TR"/>
        </w:rPr>
        <w:t xml:space="preserve"> </w:t>
      </w:r>
      <w:r w:rsidRPr="00421DC1">
        <w:rPr>
          <w:rFonts w:ascii="Calibri" w:eastAsia="Calibri" w:hAnsi="Calibri" w:cs="Calibri"/>
          <w:bdr w:val="none" w:sz="0" w:space="0" w:color="auto"/>
          <w:lang w:val="tr-TR"/>
        </w:rPr>
        <w:t>başlangıcından</w:t>
      </w:r>
      <w:r w:rsidRPr="00421DC1">
        <w:rPr>
          <w:rFonts w:ascii="Calibri" w:eastAsia="Calibri" w:hAnsi="Calibri" w:cs="Calibri"/>
          <w:spacing w:val="-3"/>
          <w:bdr w:val="none" w:sz="0" w:space="0" w:color="auto"/>
          <w:lang w:val="tr-TR"/>
        </w:rPr>
        <w:t xml:space="preserve"> </w:t>
      </w:r>
      <w:r w:rsidRPr="00421DC1">
        <w:rPr>
          <w:rFonts w:ascii="Calibri" w:eastAsia="Calibri" w:hAnsi="Calibri" w:cs="Calibri"/>
          <w:bdr w:val="none" w:sz="0" w:space="0" w:color="auto"/>
          <w:lang w:val="tr-TR"/>
        </w:rPr>
        <w:t>15</w:t>
      </w:r>
      <w:r w:rsidRPr="00421DC1">
        <w:rPr>
          <w:rFonts w:ascii="Calibri" w:eastAsia="Calibri" w:hAnsi="Calibri" w:cs="Calibri"/>
          <w:spacing w:val="-2"/>
          <w:bdr w:val="none" w:sz="0" w:space="0" w:color="auto"/>
          <w:lang w:val="tr-TR"/>
        </w:rPr>
        <w:t xml:space="preserve"> </w:t>
      </w:r>
      <w:r w:rsidRPr="00421DC1">
        <w:rPr>
          <w:rFonts w:ascii="Calibri" w:eastAsia="Calibri" w:hAnsi="Calibri" w:cs="Calibri"/>
          <w:bdr w:val="none" w:sz="0" w:space="0" w:color="auto"/>
          <w:lang w:val="tr-TR"/>
        </w:rPr>
        <w:t>dakika</w:t>
      </w:r>
      <w:r w:rsidRPr="00421DC1">
        <w:rPr>
          <w:rFonts w:ascii="Calibri" w:eastAsia="Calibri" w:hAnsi="Calibri" w:cs="Calibri"/>
          <w:spacing w:val="-2"/>
          <w:bdr w:val="none" w:sz="0" w:space="0" w:color="auto"/>
          <w:lang w:val="tr-TR"/>
        </w:rPr>
        <w:t xml:space="preserve"> </w:t>
      </w:r>
      <w:r w:rsidRPr="00421DC1">
        <w:rPr>
          <w:rFonts w:ascii="Calibri" w:eastAsia="Calibri" w:hAnsi="Calibri" w:cs="Calibri"/>
          <w:bdr w:val="none" w:sz="0" w:space="0" w:color="auto"/>
          <w:lang w:val="tr-TR"/>
        </w:rPr>
        <w:t>önce</w:t>
      </w:r>
      <w:r w:rsidRPr="00421DC1">
        <w:rPr>
          <w:rFonts w:ascii="Calibri" w:eastAsia="Calibri" w:hAnsi="Calibri" w:cs="Calibri"/>
          <w:spacing w:val="-2"/>
          <w:bdr w:val="none" w:sz="0" w:space="0" w:color="auto"/>
          <w:lang w:val="tr-TR"/>
        </w:rPr>
        <w:t xml:space="preserve"> </w:t>
      </w:r>
      <w:r w:rsidRPr="00421DC1">
        <w:rPr>
          <w:rFonts w:ascii="Calibri" w:eastAsia="Calibri" w:hAnsi="Calibri" w:cs="Calibri"/>
          <w:bdr w:val="none" w:sz="0" w:space="0" w:color="auto"/>
          <w:lang w:val="tr-TR"/>
        </w:rPr>
        <w:t>boşaltılacaktır.</w:t>
      </w:r>
    </w:p>
    <w:p w14:paraId="42D567E3" w14:textId="0FFF5260" w:rsidR="004A7B87" w:rsidRPr="004A7B87" w:rsidRDefault="004C3AD3" w:rsidP="004A7B8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4"/>
        </w:tabs>
        <w:autoSpaceDE w:val="0"/>
        <w:autoSpaceDN w:val="0"/>
        <w:contextualSpacing/>
        <w:rPr>
          <w:rFonts w:ascii="Calibri" w:eastAsia="Calibri" w:hAnsi="Calibri" w:cs="Calibri"/>
          <w:bCs/>
          <w:bdr w:val="none" w:sz="0" w:space="0" w:color="auto"/>
          <w:lang w:val="tr-TR"/>
        </w:rPr>
      </w:pPr>
      <w:r w:rsidRPr="00421DC1">
        <w:rPr>
          <w:rFonts w:ascii="Calibri" w:eastAsia="Calibri" w:hAnsi="Calibri" w:cs="Calibri"/>
          <w:bdr w:val="none" w:sz="0" w:space="0" w:color="auto"/>
          <w:lang w:val="tr-TR"/>
        </w:rPr>
        <w:t>5.</w:t>
      </w:r>
      <w:r w:rsidR="004A7B87">
        <w:rPr>
          <w:rFonts w:ascii="Calibri" w:eastAsia="Calibri" w:hAnsi="Calibri" w:cs="Calibri"/>
          <w:bdr w:val="none" w:sz="0" w:space="0" w:color="auto"/>
          <w:lang w:val="tr-TR"/>
        </w:rPr>
        <w:t xml:space="preserve"> </w:t>
      </w:r>
      <w:r w:rsidR="004A7B87" w:rsidRPr="004A7B87">
        <w:rPr>
          <w:rFonts w:ascii="Calibri" w:eastAsia="Calibri" w:hAnsi="Calibri" w:cs="Calibri"/>
          <w:bCs/>
          <w:bdr w:val="none" w:sz="0" w:space="0" w:color="auto"/>
          <w:lang w:val="tr-TR"/>
        </w:rPr>
        <w:t>7-8-9 yaşındaki sporcular sadece 50 metre yarışlarına katılabilir.</w:t>
      </w:r>
    </w:p>
    <w:p w14:paraId="3FA630AA" w14:textId="4621CDEC" w:rsidR="004C3AD3" w:rsidRPr="004A7B87" w:rsidRDefault="004A7B87" w:rsidP="004A7B8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4"/>
        </w:tabs>
        <w:autoSpaceDE w:val="0"/>
        <w:autoSpaceDN w:val="0"/>
        <w:contextualSpacing/>
        <w:rPr>
          <w:rFonts w:ascii="Calibri" w:eastAsia="Calibri" w:hAnsi="Calibri" w:cs="Calibri"/>
          <w:bCs/>
          <w:bdr w:val="none" w:sz="0" w:space="0" w:color="auto"/>
          <w:lang w:val="tr-TR"/>
        </w:rPr>
      </w:pPr>
      <w:r w:rsidRPr="004A7B87">
        <w:rPr>
          <w:rFonts w:ascii="Calibri" w:eastAsia="Calibri" w:hAnsi="Calibri" w:cs="Calibri"/>
          <w:bCs/>
          <w:bdr w:val="none" w:sz="0" w:space="0" w:color="auto"/>
          <w:lang w:val="tr-TR"/>
        </w:rPr>
        <w:t>6. Bir sporcu müsabakalarda en fazla 6 yarışa katılabilir.</w:t>
      </w:r>
    </w:p>
    <w:p w14:paraId="77CB36C0" w14:textId="10C0473C" w:rsidR="004A7B87" w:rsidRPr="004A7B87" w:rsidRDefault="004A7B87" w:rsidP="004A7B8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4"/>
        </w:tabs>
        <w:autoSpaceDE w:val="0"/>
        <w:autoSpaceDN w:val="0"/>
        <w:contextualSpacing/>
        <w:rPr>
          <w:rFonts w:ascii="Calibri" w:eastAsia="Calibri" w:hAnsi="Calibri" w:cs="Calibri"/>
          <w:bdr w:val="none" w:sz="0" w:space="0" w:color="auto"/>
          <w:lang w:val="tr-TR"/>
        </w:rPr>
      </w:pPr>
      <w:r>
        <w:rPr>
          <w:rFonts w:ascii="Calibri" w:eastAsia="Calibri" w:hAnsi="Calibri" w:cs="Calibri"/>
          <w:bdr w:val="none" w:sz="0" w:space="0" w:color="auto"/>
          <w:lang w:val="tr-TR"/>
        </w:rPr>
        <w:t>7</w:t>
      </w:r>
      <w:r w:rsidR="004C3AD3" w:rsidRPr="00421DC1">
        <w:rPr>
          <w:rFonts w:ascii="Calibri" w:eastAsia="Calibri" w:hAnsi="Calibri" w:cs="Calibri"/>
          <w:bdr w:val="none" w:sz="0" w:space="0" w:color="auto"/>
          <w:lang w:val="tr-TR"/>
        </w:rPr>
        <w:t>.</w:t>
      </w:r>
      <w:r w:rsidR="004C3AD3" w:rsidRPr="00421DC1">
        <w:rPr>
          <w:rFonts w:ascii="Calibri" w:eastAsia="Calibri" w:hAnsi="Calibri" w:cs="Calibri"/>
          <w:b/>
          <w:color w:val="FF0000"/>
          <w:bdr w:val="none" w:sz="0" w:space="0" w:color="auto"/>
          <w:lang w:val="tr-TR"/>
        </w:rPr>
        <w:t xml:space="preserve"> 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Seriler, hızlı dereceden yavaş dereceye doğru yapılacaktır.</w:t>
      </w:r>
    </w:p>
    <w:p w14:paraId="20E0B231" w14:textId="70ED14FE" w:rsidR="00A67133" w:rsidRPr="00421DC1" w:rsidRDefault="00C20D8C" w:rsidP="004A7B8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4"/>
        </w:tabs>
        <w:autoSpaceDE w:val="0"/>
        <w:autoSpaceDN w:val="0"/>
        <w:contextualSpacing/>
        <w:rPr>
          <w:rFonts w:ascii="Calibri" w:eastAsia="Calibri" w:hAnsi="Calibri" w:cs="Calibri"/>
          <w:bdr w:val="none" w:sz="0" w:space="0" w:color="auto"/>
          <w:lang w:val="tr-TR"/>
        </w:rPr>
      </w:pPr>
      <w:r>
        <w:rPr>
          <w:rFonts w:ascii="Calibri" w:eastAsia="Calibri" w:hAnsi="Calibri" w:cs="Calibri"/>
          <w:bdr w:val="none" w:sz="0" w:space="0" w:color="auto"/>
          <w:lang w:val="tr-TR"/>
        </w:rPr>
        <w:t>8</w:t>
      </w:r>
      <w:r w:rsidR="004A7B87" w:rsidRPr="004A7B87">
        <w:rPr>
          <w:rFonts w:ascii="Calibri" w:eastAsia="Calibri" w:hAnsi="Calibri" w:cs="Calibri"/>
          <w:bdr w:val="none" w:sz="0" w:space="0" w:color="auto"/>
          <w:lang w:val="tr-TR"/>
        </w:rPr>
        <w:t>.</w:t>
      </w:r>
      <w:r w:rsidR="004A7B87">
        <w:rPr>
          <w:rFonts w:ascii="Calibri" w:eastAsia="Calibri" w:hAnsi="Calibri" w:cs="Calibri"/>
          <w:bdr w:val="none" w:sz="0" w:space="0" w:color="auto"/>
          <w:lang w:val="tr-TR"/>
        </w:rPr>
        <w:t xml:space="preserve"> </w:t>
      </w:r>
      <w:r w:rsidR="004A7B87" w:rsidRPr="004A7B87">
        <w:rPr>
          <w:rFonts w:ascii="Calibri" w:eastAsia="Calibri" w:hAnsi="Calibri" w:cs="Calibri"/>
          <w:bdr w:val="none" w:sz="0" w:space="0" w:color="auto"/>
          <w:lang w:val="tr-TR"/>
        </w:rPr>
        <w:t>Puanlama sistemi Bireysel yarışlarda 10,8,6,5,4,3,2,1 şeklinde olacaktır.</w:t>
      </w:r>
    </w:p>
    <w:p w14:paraId="6720BC9E" w14:textId="2A3D5FED" w:rsidR="00A67133" w:rsidRPr="00421DC1" w:rsidRDefault="00C20D8C" w:rsidP="004C3AD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4"/>
        </w:tabs>
        <w:autoSpaceDE w:val="0"/>
        <w:autoSpaceDN w:val="0"/>
        <w:spacing w:before="1"/>
        <w:contextualSpacing/>
        <w:rPr>
          <w:rFonts w:ascii="Calibri" w:eastAsia="Calibri" w:hAnsi="Calibri" w:cs="Calibri"/>
          <w:bdr w:val="none" w:sz="0" w:space="0" w:color="auto"/>
          <w:lang w:val="tr-TR"/>
        </w:rPr>
      </w:pPr>
      <w:r>
        <w:rPr>
          <w:rFonts w:ascii="Calibri" w:eastAsia="Calibri" w:hAnsi="Calibri" w:cs="Calibri"/>
          <w:bdr w:val="none" w:sz="0" w:space="0" w:color="auto"/>
          <w:lang w:val="tr-TR"/>
        </w:rPr>
        <w:t>9</w:t>
      </w:r>
      <w:r w:rsidR="004C3AD3" w:rsidRPr="00421DC1">
        <w:rPr>
          <w:rFonts w:ascii="Calibri" w:eastAsia="Calibri" w:hAnsi="Calibri" w:cs="Calibri"/>
          <w:bdr w:val="none" w:sz="0" w:space="0" w:color="auto"/>
          <w:lang w:val="tr-TR"/>
        </w:rPr>
        <w:t xml:space="preserve">. 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Müsabakadaki</w:t>
      </w:r>
      <w:r w:rsidR="00A67133" w:rsidRPr="00421DC1">
        <w:rPr>
          <w:rFonts w:ascii="Calibri" w:eastAsia="Calibri" w:hAnsi="Calibri" w:cs="Calibri"/>
          <w:spacing w:val="-3"/>
          <w:bdr w:val="none" w:sz="0" w:space="0" w:color="auto"/>
          <w:lang w:val="tr-TR"/>
        </w:rPr>
        <w:t xml:space="preserve"> 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itirazlar</w:t>
      </w:r>
      <w:r w:rsidR="00A67133" w:rsidRPr="00421DC1">
        <w:rPr>
          <w:rFonts w:ascii="Calibri" w:eastAsia="Calibri" w:hAnsi="Calibri" w:cs="Calibri"/>
          <w:spacing w:val="-1"/>
          <w:bdr w:val="none" w:sz="0" w:space="0" w:color="auto"/>
          <w:lang w:val="tr-TR"/>
        </w:rPr>
        <w:t xml:space="preserve"> yazılı olarak 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dilekçe</w:t>
      </w:r>
      <w:r w:rsidR="00A67133" w:rsidRPr="00421DC1">
        <w:rPr>
          <w:rFonts w:ascii="Calibri" w:eastAsia="Calibri" w:hAnsi="Calibri" w:cs="Calibri"/>
          <w:spacing w:val="-2"/>
          <w:bdr w:val="none" w:sz="0" w:space="0" w:color="auto"/>
          <w:lang w:val="tr-TR"/>
        </w:rPr>
        <w:t xml:space="preserve"> 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ve</w:t>
      </w:r>
      <w:r w:rsidR="00A67133" w:rsidRPr="00421DC1">
        <w:rPr>
          <w:rFonts w:ascii="Calibri" w:eastAsia="Calibri" w:hAnsi="Calibri" w:cs="Calibri"/>
          <w:spacing w:val="-2"/>
          <w:bdr w:val="none" w:sz="0" w:space="0" w:color="auto"/>
          <w:lang w:val="tr-TR"/>
        </w:rPr>
        <w:t xml:space="preserve"> 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3000</w:t>
      </w:r>
      <w:r w:rsidR="00A67133" w:rsidRPr="00421DC1">
        <w:rPr>
          <w:rFonts w:ascii="Calibri" w:eastAsia="Calibri" w:hAnsi="Calibri" w:cs="Calibri"/>
          <w:spacing w:val="-2"/>
          <w:bdr w:val="none" w:sz="0" w:space="0" w:color="auto"/>
          <w:lang w:val="tr-TR"/>
        </w:rPr>
        <w:t xml:space="preserve"> 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TL</w:t>
      </w:r>
      <w:r w:rsidR="00A67133" w:rsidRPr="00421DC1">
        <w:rPr>
          <w:rFonts w:ascii="Calibri" w:eastAsia="Calibri" w:hAnsi="Calibri" w:cs="Calibri"/>
          <w:spacing w:val="-1"/>
          <w:bdr w:val="none" w:sz="0" w:space="0" w:color="auto"/>
          <w:lang w:val="tr-TR"/>
        </w:rPr>
        <w:t xml:space="preserve"> 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itiraz</w:t>
      </w:r>
      <w:r w:rsidR="00A67133" w:rsidRPr="00421DC1">
        <w:rPr>
          <w:rFonts w:ascii="Calibri" w:eastAsia="Calibri" w:hAnsi="Calibri" w:cs="Calibri"/>
          <w:spacing w:val="-1"/>
          <w:bdr w:val="none" w:sz="0" w:space="0" w:color="auto"/>
          <w:lang w:val="tr-TR"/>
        </w:rPr>
        <w:t xml:space="preserve"> 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bedeli</w:t>
      </w:r>
      <w:r w:rsidR="00A67133" w:rsidRPr="00421DC1">
        <w:rPr>
          <w:rFonts w:ascii="Calibri" w:eastAsia="Calibri" w:hAnsi="Calibri" w:cs="Calibri"/>
          <w:spacing w:val="-1"/>
          <w:bdr w:val="none" w:sz="0" w:space="0" w:color="auto"/>
          <w:lang w:val="tr-TR"/>
        </w:rPr>
        <w:t xml:space="preserve"> 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ile müsabaka</w:t>
      </w:r>
      <w:r w:rsidR="00A67133" w:rsidRPr="00421DC1">
        <w:rPr>
          <w:rFonts w:ascii="Calibri" w:eastAsia="Calibri" w:hAnsi="Calibri" w:cs="Calibri"/>
          <w:spacing w:val="1"/>
          <w:bdr w:val="none" w:sz="0" w:space="0" w:color="auto"/>
          <w:lang w:val="tr-TR"/>
        </w:rPr>
        <w:t xml:space="preserve"> 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başhakemine</w:t>
      </w:r>
      <w:r w:rsidR="00A67133" w:rsidRPr="00421DC1">
        <w:rPr>
          <w:rFonts w:ascii="Calibri" w:eastAsia="Calibri" w:hAnsi="Calibri" w:cs="Calibri"/>
          <w:spacing w:val="-2"/>
          <w:bdr w:val="none" w:sz="0" w:space="0" w:color="auto"/>
          <w:lang w:val="tr-TR"/>
        </w:rPr>
        <w:t xml:space="preserve"> 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yapılacaktır.</w:t>
      </w:r>
    </w:p>
    <w:p w14:paraId="6DF0E9CA" w14:textId="7FA1B9DF" w:rsidR="00A67133" w:rsidRPr="00421DC1" w:rsidRDefault="00C20D8C" w:rsidP="004C3AD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44"/>
        </w:tabs>
        <w:autoSpaceDE w:val="0"/>
        <w:autoSpaceDN w:val="0"/>
        <w:spacing w:after="59"/>
        <w:ind w:right="-7"/>
        <w:contextualSpacing/>
        <w:rPr>
          <w:rFonts w:ascii="Calibri" w:eastAsia="Calibri" w:hAnsi="Calibri" w:cs="Calibri"/>
          <w:bdr w:val="none" w:sz="0" w:space="0" w:color="auto"/>
          <w:lang w:val="tr-TR"/>
        </w:rPr>
      </w:pPr>
      <w:r>
        <w:rPr>
          <w:rFonts w:ascii="Calibri" w:eastAsia="Calibri" w:hAnsi="Calibri" w:cs="Calibri"/>
          <w:bdr w:val="none" w:sz="0" w:space="0" w:color="auto"/>
          <w:lang w:val="tr-TR"/>
        </w:rPr>
        <w:t>10</w:t>
      </w:r>
      <w:r w:rsidR="004C3AD3" w:rsidRPr="00421DC1">
        <w:rPr>
          <w:rFonts w:ascii="Calibri" w:eastAsia="Calibri" w:hAnsi="Calibri" w:cs="Calibri"/>
          <w:bdr w:val="none" w:sz="0" w:space="0" w:color="auto"/>
          <w:lang w:val="tr-TR"/>
        </w:rPr>
        <w:t xml:space="preserve">. 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Türkiye Yüzme Federasyonu Tekirdağ İl Temsilciliği gerekli gördüğü durumlarda yarışma pro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g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ramı, tarih, işleyiş ve regl</w:t>
      </w:r>
      <w:r w:rsidR="00B45370" w:rsidRPr="00421DC1">
        <w:rPr>
          <w:rFonts w:ascii="Calibri" w:eastAsia="Calibri" w:hAnsi="Calibri" w:cs="Calibri"/>
          <w:bdr w:val="none" w:sz="0" w:space="0" w:color="auto"/>
          <w:lang w:val="tr-TR"/>
        </w:rPr>
        <w:t>a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manında her türlü değişikliği</w:t>
      </w:r>
      <w:r w:rsidR="00A67133" w:rsidRPr="00421DC1">
        <w:rPr>
          <w:rFonts w:ascii="Calibri" w:eastAsia="Calibri" w:hAnsi="Calibri" w:cs="Calibri"/>
          <w:spacing w:val="-1"/>
          <w:bdr w:val="none" w:sz="0" w:space="0" w:color="auto"/>
          <w:lang w:val="tr-TR"/>
        </w:rPr>
        <w:t xml:space="preserve"> 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yapma hakkına sahiptir.</w:t>
      </w:r>
    </w:p>
    <w:tbl>
      <w:tblPr>
        <w:tblStyle w:val="TableNormal"/>
        <w:tblpPr w:leftFromText="141" w:rightFromText="141" w:vertAnchor="text" w:horzAnchor="margin" w:tblpXSpec="center" w:tblpY="117"/>
        <w:tblW w:w="106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9"/>
        <w:gridCol w:w="2434"/>
        <w:gridCol w:w="2705"/>
        <w:gridCol w:w="2614"/>
      </w:tblGrid>
      <w:tr w:rsidR="00431423" w14:paraId="682BF1EE" w14:textId="77777777" w:rsidTr="00431423">
        <w:trPr>
          <w:trHeight w:val="562"/>
        </w:trPr>
        <w:tc>
          <w:tcPr>
            <w:tcW w:w="10672" w:type="dxa"/>
            <w:gridSpan w:val="4"/>
            <w:tcBorders>
              <w:bottom w:val="single" w:sz="6" w:space="0" w:color="000000"/>
            </w:tcBorders>
          </w:tcPr>
          <w:p w14:paraId="4E45D5E8" w14:textId="77777777" w:rsidR="00431423" w:rsidRDefault="00431423" w:rsidP="00431423">
            <w:pPr>
              <w:pStyle w:val="TableParagraph"/>
              <w:spacing w:before="88"/>
              <w:ind w:left="3934" w:right="3926"/>
              <w:jc w:val="center"/>
              <w:rPr>
                <w:b/>
                <w:sz w:val="28"/>
              </w:rPr>
            </w:pPr>
            <w:r w:rsidRPr="00BB0E58">
              <w:rPr>
                <w:b/>
                <w:color w:val="FF0000"/>
                <w:sz w:val="28"/>
              </w:rPr>
              <w:t>MÜSABAKA</w:t>
            </w:r>
            <w:r w:rsidRPr="00BB0E58">
              <w:rPr>
                <w:b/>
                <w:color w:val="FF0000"/>
                <w:spacing w:val="-2"/>
                <w:sz w:val="28"/>
              </w:rPr>
              <w:t xml:space="preserve"> </w:t>
            </w:r>
            <w:r w:rsidRPr="00BB0E58">
              <w:rPr>
                <w:b/>
                <w:color w:val="FF0000"/>
                <w:sz w:val="28"/>
              </w:rPr>
              <w:t>PROGRAMI</w:t>
            </w:r>
          </w:p>
        </w:tc>
      </w:tr>
      <w:tr w:rsidR="00431423" w14:paraId="346F4B98" w14:textId="77777777" w:rsidTr="00431423">
        <w:trPr>
          <w:trHeight w:val="448"/>
        </w:trPr>
        <w:tc>
          <w:tcPr>
            <w:tcW w:w="535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8ED30B1" w14:textId="77777777" w:rsidR="00431423" w:rsidRDefault="00431423" w:rsidP="00431423">
            <w:pPr>
              <w:pStyle w:val="TableParagraph"/>
              <w:ind w:left="1673"/>
              <w:rPr>
                <w:b/>
                <w:sz w:val="24"/>
              </w:rPr>
            </w:pPr>
            <w:r w:rsidRPr="00BB0E58">
              <w:rPr>
                <w:b/>
                <w:color w:val="FF0000"/>
                <w:sz w:val="24"/>
              </w:rPr>
              <w:t>1.GÜN</w:t>
            </w:r>
            <w:r w:rsidRPr="00BB0E58">
              <w:rPr>
                <w:b/>
                <w:color w:val="FF0000"/>
                <w:spacing w:val="-1"/>
                <w:sz w:val="24"/>
              </w:rPr>
              <w:t xml:space="preserve"> </w:t>
            </w:r>
            <w:r w:rsidRPr="00BB0E58">
              <w:rPr>
                <w:b/>
                <w:color w:val="FF0000"/>
                <w:sz w:val="24"/>
              </w:rPr>
              <w:t>SABAH 10.00</w:t>
            </w:r>
          </w:p>
        </w:tc>
        <w:tc>
          <w:tcPr>
            <w:tcW w:w="531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E71F275" w14:textId="77777777" w:rsidR="00431423" w:rsidRDefault="00431423" w:rsidP="00431423">
            <w:pPr>
              <w:pStyle w:val="TableParagraph"/>
              <w:ind w:left="1656"/>
              <w:rPr>
                <w:b/>
                <w:sz w:val="24"/>
              </w:rPr>
            </w:pPr>
            <w:r w:rsidRPr="00BB0E58">
              <w:rPr>
                <w:b/>
                <w:color w:val="FF0000"/>
                <w:sz w:val="24"/>
              </w:rPr>
              <w:t>2.GÜN</w:t>
            </w:r>
            <w:r w:rsidRPr="00BB0E58">
              <w:rPr>
                <w:b/>
                <w:color w:val="FF0000"/>
                <w:spacing w:val="-1"/>
                <w:sz w:val="24"/>
              </w:rPr>
              <w:t xml:space="preserve"> </w:t>
            </w:r>
            <w:r w:rsidRPr="00BB0E58">
              <w:rPr>
                <w:b/>
                <w:color w:val="FF0000"/>
                <w:sz w:val="24"/>
              </w:rPr>
              <w:t>SABAH</w:t>
            </w:r>
            <w:r w:rsidRPr="00BB0E58">
              <w:rPr>
                <w:b/>
                <w:color w:val="FF0000"/>
                <w:spacing w:val="-1"/>
                <w:sz w:val="24"/>
              </w:rPr>
              <w:t xml:space="preserve"> </w:t>
            </w:r>
            <w:r w:rsidRPr="00BB0E58">
              <w:rPr>
                <w:b/>
                <w:color w:val="FF0000"/>
                <w:sz w:val="24"/>
              </w:rPr>
              <w:t>10.00</w:t>
            </w:r>
          </w:p>
        </w:tc>
      </w:tr>
      <w:tr w:rsidR="004A7B87" w14:paraId="0C47A56A" w14:textId="77777777" w:rsidTr="00A8666D">
        <w:trPr>
          <w:trHeight w:val="443"/>
        </w:trPr>
        <w:tc>
          <w:tcPr>
            <w:tcW w:w="291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DDDDD"/>
          </w:tcPr>
          <w:p w14:paraId="2CB3DEEF" w14:textId="3BCABD8F" w:rsidR="004A7B87" w:rsidRPr="001C32A8" w:rsidRDefault="004A7B87" w:rsidP="004A7B87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1C32A8">
              <w:rPr>
                <w:b/>
                <w:bCs/>
                <w:sz w:val="24"/>
                <w:szCs w:val="24"/>
              </w:rPr>
              <w:t xml:space="preserve">200m Karışık K/E </w:t>
            </w:r>
          </w:p>
        </w:tc>
        <w:tc>
          <w:tcPr>
            <w:tcW w:w="24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DDDDD"/>
            <w:vAlign w:val="center"/>
          </w:tcPr>
          <w:p w14:paraId="0B7C5311" w14:textId="10D18420" w:rsidR="004A7B87" w:rsidRPr="001C32A8" w:rsidRDefault="004A7B87" w:rsidP="004A7B87">
            <w:pPr>
              <w:pStyle w:val="TableParagraph"/>
              <w:rPr>
                <w:b/>
                <w:sz w:val="24"/>
                <w:szCs w:val="24"/>
              </w:rPr>
            </w:pPr>
            <w:r w:rsidRPr="001C32A8">
              <w:rPr>
                <w:b/>
                <w:sz w:val="24"/>
                <w:szCs w:val="24"/>
              </w:rPr>
              <w:t>10+ YAŞ</w:t>
            </w:r>
          </w:p>
        </w:tc>
        <w:tc>
          <w:tcPr>
            <w:tcW w:w="270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DDDDD"/>
          </w:tcPr>
          <w:p w14:paraId="3B8B574B" w14:textId="596B5B96" w:rsidR="004A7B87" w:rsidRPr="001C32A8" w:rsidRDefault="004A7B87" w:rsidP="004A7B87">
            <w:pPr>
              <w:pStyle w:val="TableParagraph"/>
              <w:spacing w:before="79"/>
              <w:rPr>
                <w:b/>
                <w:bCs/>
                <w:sz w:val="24"/>
                <w:szCs w:val="24"/>
              </w:rPr>
            </w:pPr>
            <w:r w:rsidRPr="001C32A8">
              <w:rPr>
                <w:b/>
                <w:bCs/>
                <w:sz w:val="24"/>
                <w:szCs w:val="24"/>
              </w:rPr>
              <w:t>200m Sırtüstü K/E</w:t>
            </w:r>
          </w:p>
        </w:tc>
        <w:tc>
          <w:tcPr>
            <w:tcW w:w="261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DDDDD"/>
            <w:vAlign w:val="center"/>
          </w:tcPr>
          <w:p w14:paraId="6BA0A0D9" w14:textId="60FA0B96" w:rsidR="004A7B87" w:rsidRPr="001C32A8" w:rsidRDefault="004A7B87" w:rsidP="004A7B87">
            <w:pPr>
              <w:pStyle w:val="TableParagraph"/>
              <w:spacing w:before="79"/>
              <w:rPr>
                <w:b/>
                <w:sz w:val="24"/>
                <w:szCs w:val="24"/>
              </w:rPr>
            </w:pPr>
            <w:r w:rsidRPr="001C32A8">
              <w:rPr>
                <w:b/>
                <w:sz w:val="24"/>
                <w:szCs w:val="24"/>
              </w:rPr>
              <w:t>10+ YAŞ</w:t>
            </w:r>
          </w:p>
        </w:tc>
      </w:tr>
      <w:tr w:rsidR="004A7B87" w14:paraId="37FFA8DF" w14:textId="77777777" w:rsidTr="00A8666D">
        <w:trPr>
          <w:trHeight w:val="450"/>
        </w:trPr>
        <w:tc>
          <w:tcPr>
            <w:tcW w:w="2919" w:type="dxa"/>
            <w:tcBorders>
              <w:top w:val="single" w:sz="6" w:space="0" w:color="000000"/>
              <w:bottom w:val="single" w:sz="6" w:space="0" w:color="000000"/>
            </w:tcBorders>
          </w:tcPr>
          <w:p w14:paraId="33A17B4C" w14:textId="3127F850" w:rsidR="004A7B87" w:rsidRPr="001C32A8" w:rsidRDefault="004A7B87" w:rsidP="004A7B87">
            <w:pPr>
              <w:pStyle w:val="TableParagraph"/>
              <w:ind w:left="78"/>
              <w:rPr>
                <w:b/>
                <w:bCs/>
                <w:sz w:val="24"/>
                <w:szCs w:val="24"/>
              </w:rPr>
            </w:pPr>
            <w:r w:rsidRPr="001C32A8">
              <w:rPr>
                <w:b/>
                <w:bCs/>
                <w:sz w:val="24"/>
                <w:szCs w:val="24"/>
              </w:rPr>
              <w:t>50m Kelebek K/E</w:t>
            </w:r>
          </w:p>
        </w:tc>
        <w:tc>
          <w:tcPr>
            <w:tcW w:w="243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503D765" w14:textId="0FA5F9F3" w:rsidR="004A7B87" w:rsidRPr="001C32A8" w:rsidRDefault="004A7B87" w:rsidP="004A7B87">
            <w:pPr>
              <w:pStyle w:val="TableParagraph"/>
              <w:ind w:left="77"/>
              <w:rPr>
                <w:b/>
                <w:sz w:val="24"/>
                <w:szCs w:val="24"/>
              </w:rPr>
            </w:pPr>
            <w:r w:rsidRPr="001C32A8">
              <w:rPr>
                <w:b/>
                <w:sz w:val="24"/>
                <w:szCs w:val="24"/>
              </w:rPr>
              <w:t>7+ YAŞ</w:t>
            </w:r>
          </w:p>
        </w:tc>
        <w:tc>
          <w:tcPr>
            <w:tcW w:w="2705" w:type="dxa"/>
            <w:tcBorders>
              <w:top w:val="single" w:sz="6" w:space="0" w:color="000000"/>
              <w:bottom w:val="single" w:sz="6" w:space="0" w:color="000000"/>
            </w:tcBorders>
          </w:tcPr>
          <w:p w14:paraId="0F6B0DCB" w14:textId="0BECE6D2" w:rsidR="004A7B87" w:rsidRPr="001C32A8" w:rsidRDefault="004A7B87" w:rsidP="004A7B87">
            <w:pPr>
              <w:pStyle w:val="TableParagraph"/>
              <w:spacing w:before="82"/>
              <w:rPr>
                <w:b/>
                <w:bCs/>
                <w:sz w:val="24"/>
                <w:szCs w:val="24"/>
              </w:rPr>
            </w:pPr>
            <w:r w:rsidRPr="001C32A8">
              <w:rPr>
                <w:b/>
                <w:bCs/>
                <w:sz w:val="24"/>
                <w:szCs w:val="24"/>
              </w:rPr>
              <w:t>50m Kurbağa</w:t>
            </w:r>
            <w:r w:rsidR="00CF103B" w:rsidRPr="001C32A8">
              <w:rPr>
                <w:b/>
                <w:bCs/>
                <w:sz w:val="24"/>
                <w:szCs w:val="24"/>
              </w:rPr>
              <w:t>lama</w:t>
            </w:r>
            <w:r w:rsidRPr="001C32A8">
              <w:rPr>
                <w:b/>
                <w:bCs/>
                <w:sz w:val="24"/>
                <w:szCs w:val="24"/>
              </w:rPr>
              <w:t xml:space="preserve"> K/E </w:t>
            </w:r>
          </w:p>
        </w:tc>
        <w:tc>
          <w:tcPr>
            <w:tcW w:w="261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8FCDEE5" w14:textId="7DD280D9" w:rsidR="004A7B87" w:rsidRPr="001C32A8" w:rsidRDefault="004A7B87" w:rsidP="004A7B87">
            <w:pPr>
              <w:pStyle w:val="TableParagraph"/>
              <w:spacing w:before="82"/>
              <w:rPr>
                <w:b/>
                <w:sz w:val="24"/>
                <w:szCs w:val="24"/>
              </w:rPr>
            </w:pPr>
            <w:r w:rsidRPr="001C32A8">
              <w:rPr>
                <w:b/>
                <w:sz w:val="24"/>
                <w:szCs w:val="24"/>
              </w:rPr>
              <w:t>7+ YAŞ</w:t>
            </w:r>
          </w:p>
        </w:tc>
      </w:tr>
      <w:tr w:rsidR="004A7B87" w14:paraId="18064390" w14:textId="77777777" w:rsidTr="00A8666D">
        <w:trPr>
          <w:trHeight w:val="443"/>
        </w:trPr>
        <w:tc>
          <w:tcPr>
            <w:tcW w:w="291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DDDDD"/>
          </w:tcPr>
          <w:p w14:paraId="65FE36E5" w14:textId="43F776A9" w:rsidR="004A7B87" w:rsidRPr="001C32A8" w:rsidRDefault="004A7B87" w:rsidP="004A7B87">
            <w:pPr>
              <w:pStyle w:val="TableParagraph"/>
              <w:spacing w:before="82"/>
              <w:rPr>
                <w:b/>
                <w:bCs/>
                <w:sz w:val="24"/>
                <w:szCs w:val="24"/>
              </w:rPr>
            </w:pPr>
            <w:r w:rsidRPr="001C32A8">
              <w:rPr>
                <w:b/>
                <w:bCs/>
                <w:sz w:val="24"/>
                <w:szCs w:val="24"/>
              </w:rPr>
              <w:t xml:space="preserve">100m Serbest K/E </w:t>
            </w:r>
          </w:p>
        </w:tc>
        <w:tc>
          <w:tcPr>
            <w:tcW w:w="24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DDDDD"/>
            <w:vAlign w:val="center"/>
          </w:tcPr>
          <w:p w14:paraId="648CDEC2" w14:textId="69571150" w:rsidR="004A7B87" w:rsidRPr="001C32A8" w:rsidRDefault="004A7B87" w:rsidP="004A7B87">
            <w:pPr>
              <w:pStyle w:val="TableParagraph"/>
              <w:spacing w:before="82"/>
              <w:rPr>
                <w:b/>
                <w:sz w:val="24"/>
                <w:szCs w:val="24"/>
              </w:rPr>
            </w:pPr>
            <w:r w:rsidRPr="001C32A8">
              <w:rPr>
                <w:b/>
                <w:sz w:val="24"/>
                <w:szCs w:val="24"/>
              </w:rPr>
              <w:t>10+ YAŞ</w:t>
            </w:r>
          </w:p>
        </w:tc>
        <w:tc>
          <w:tcPr>
            <w:tcW w:w="270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DDDDD"/>
          </w:tcPr>
          <w:p w14:paraId="0B4AA414" w14:textId="1838B3F3" w:rsidR="004A7B87" w:rsidRPr="001C32A8" w:rsidRDefault="004A7B87" w:rsidP="004A7B87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1C32A8">
              <w:rPr>
                <w:b/>
                <w:bCs/>
                <w:sz w:val="24"/>
                <w:szCs w:val="24"/>
              </w:rPr>
              <w:t xml:space="preserve">100m Kelebek K/E </w:t>
            </w:r>
          </w:p>
        </w:tc>
        <w:tc>
          <w:tcPr>
            <w:tcW w:w="261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DDDDD"/>
            <w:vAlign w:val="center"/>
          </w:tcPr>
          <w:p w14:paraId="49854072" w14:textId="739B59D9" w:rsidR="004A7B87" w:rsidRPr="001C32A8" w:rsidRDefault="004A7B87" w:rsidP="004A7B87">
            <w:pPr>
              <w:pStyle w:val="TableParagraph"/>
              <w:rPr>
                <w:b/>
                <w:sz w:val="24"/>
                <w:szCs w:val="24"/>
              </w:rPr>
            </w:pPr>
            <w:r w:rsidRPr="001C32A8">
              <w:rPr>
                <w:b/>
                <w:sz w:val="24"/>
                <w:szCs w:val="24"/>
              </w:rPr>
              <w:t>10+ YAŞ</w:t>
            </w:r>
          </w:p>
        </w:tc>
      </w:tr>
      <w:tr w:rsidR="004A7B87" w14:paraId="693843D3" w14:textId="77777777" w:rsidTr="00A8666D">
        <w:trPr>
          <w:trHeight w:val="453"/>
        </w:trPr>
        <w:tc>
          <w:tcPr>
            <w:tcW w:w="2919" w:type="dxa"/>
            <w:tcBorders>
              <w:top w:val="single" w:sz="6" w:space="0" w:color="000000"/>
              <w:bottom w:val="single" w:sz="6" w:space="0" w:color="000000"/>
            </w:tcBorders>
          </w:tcPr>
          <w:p w14:paraId="435A9F3D" w14:textId="3D030359" w:rsidR="004A7B87" w:rsidRPr="001C32A8" w:rsidRDefault="004A7B87" w:rsidP="004A7B87">
            <w:pPr>
              <w:pStyle w:val="TableParagraph"/>
              <w:spacing w:before="79"/>
              <w:rPr>
                <w:b/>
                <w:bCs/>
                <w:sz w:val="24"/>
                <w:szCs w:val="24"/>
              </w:rPr>
            </w:pPr>
            <w:r w:rsidRPr="001C32A8">
              <w:rPr>
                <w:b/>
                <w:bCs/>
                <w:sz w:val="24"/>
                <w:szCs w:val="24"/>
              </w:rPr>
              <w:t xml:space="preserve">800m Serbest K/E </w:t>
            </w:r>
          </w:p>
        </w:tc>
        <w:tc>
          <w:tcPr>
            <w:tcW w:w="243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69BBC48" w14:textId="54B1EE82" w:rsidR="004A7B87" w:rsidRPr="001C32A8" w:rsidRDefault="004A7B87" w:rsidP="009217B4">
            <w:pPr>
              <w:pStyle w:val="TableParagraph"/>
              <w:spacing w:before="79"/>
              <w:rPr>
                <w:b/>
                <w:sz w:val="24"/>
                <w:szCs w:val="24"/>
              </w:rPr>
            </w:pPr>
            <w:r w:rsidRPr="001C32A8">
              <w:rPr>
                <w:b/>
                <w:sz w:val="24"/>
                <w:szCs w:val="24"/>
              </w:rPr>
              <w:t>1</w:t>
            </w:r>
            <w:r w:rsidR="009217B4">
              <w:rPr>
                <w:b/>
                <w:sz w:val="24"/>
                <w:szCs w:val="24"/>
              </w:rPr>
              <w:t>0</w:t>
            </w:r>
            <w:r w:rsidRPr="001C32A8">
              <w:rPr>
                <w:b/>
                <w:sz w:val="24"/>
                <w:szCs w:val="24"/>
              </w:rPr>
              <w:t>+ YAŞ</w:t>
            </w:r>
          </w:p>
        </w:tc>
        <w:tc>
          <w:tcPr>
            <w:tcW w:w="2705" w:type="dxa"/>
            <w:tcBorders>
              <w:top w:val="single" w:sz="6" w:space="0" w:color="000000"/>
              <w:bottom w:val="single" w:sz="6" w:space="0" w:color="000000"/>
            </w:tcBorders>
          </w:tcPr>
          <w:p w14:paraId="1F92D6D2" w14:textId="372E0CEE" w:rsidR="004A7B87" w:rsidRPr="001C32A8" w:rsidRDefault="004A7B87" w:rsidP="004A7B87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1C32A8">
              <w:rPr>
                <w:b/>
                <w:bCs/>
                <w:sz w:val="24"/>
                <w:szCs w:val="24"/>
              </w:rPr>
              <w:t>400m Serbest K/E</w:t>
            </w:r>
          </w:p>
        </w:tc>
        <w:tc>
          <w:tcPr>
            <w:tcW w:w="261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F4806C3" w14:textId="29D2CA4D" w:rsidR="004A7B87" w:rsidRPr="001C32A8" w:rsidRDefault="004A7B87" w:rsidP="004A7B87">
            <w:pPr>
              <w:pStyle w:val="TableParagraph"/>
              <w:rPr>
                <w:b/>
                <w:sz w:val="24"/>
                <w:szCs w:val="24"/>
              </w:rPr>
            </w:pPr>
            <w:r w:rsidRPr="001C32A8">
              <w:rPr>
                <w:b/>
                <w:sz w:val="24"/>
                <w:szCs w:val="24"/>
              </w:rPr>
              <w:t>10+ YAŞ</w:t>
            </w:r>
          </w:p>
        </w:tc>
      </w:tr>
      <w:tr w:rsidR="00572776" w14:paraId="1AFA982A" w14:textId="77777777" w:rsidTr="00431423">
        <w:trPr>
          <w:trHeight w:val="443"/>
        </w:trPr>
        <w:tc>
          <w:tcPr>
            <w:tcW w:w="291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DDDDD"/>
            <w:vAlign w:val="center"/>
          </w:tcPr>
          <w:p w14:paraId="2E8EDF74" w14:textId="747E67C3" w:rsidR="00572776" w:rsidRPr="001C32A8" w:rsidRDefault="00572776" w:rsidP="00572776">
            <w:pPr>
              <w:pStyle w:val="TableParagraph"/>
              <w:spacing w:before="79"/>
              <w:ind w:left="78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DDDDD"/>
            <w:vAlign w:val="center"/>
          </w:tcPr>
          <w:p w14:paraId="3A1F2AE6" w14:textId="3DD02092" w:rsidR="00572776" w:rsidRPr="001C32A8" w:rsidRDefault="00572776" w:rsidP="00572776">
            <w:pPr>
              <w:pStyle w:val="TableParagraph"/>
              <w:spacing w:before="79"/>
              <w:ind w:left="77"/>
              <w:rPr>
                <w:b/>
                <w:sz w:val="24"/>
                <w:szCs w:val="24"/>
              </w:rPr>
            </w:pPr>
          </w:p>
        </w:tc>
        <w:tc>
          <w:tcPr>
            <w:tcW w:w="270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DDDDD"/>
            <w:vAlign w:val="center"/>
          </w:tcPr>
          <w:p w14:paraId="58BD9783" w14:textId="1B20D3FF" w:rsidR="00572776" w:rsidRPr="001C32A8" w:rsidRDefault="00572776" w:rsidP="00572776">
            <w:pPr>
              <w:pStyle w:val="Gvde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1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DDDDD"/>
            <w:vAlign w:val="center"/>
          </w:tcPr>
          <w:p w14:paraId="7C6A743F" w14:textId="0A207B24" w:rsidR="00572776" w:rsidRPr="001C32A8" w:rsidRDefault="00572776" w:rsidP="00572776">
            <w:pPr>
              <w:pStyle w:val="Gvde"/>
              <w:rPr>
                <w:rFonts w:ascii="Calibri" w:hAnsi="Calibri" w:cs="Calibri"/>
                <w:b/>
              </w:rPr>
            </w:pPr>
          </w:p>
        </w:tc>
      </w:tr>
      <w:tr w:rsidR="00572776" w14:paraId="21D79677" w14:textId="77777777" w:rsidTr="00431423">
        <w:trPr>
          <w:trHeight w:val="443"/>
        </w:trPr>
        <w:tc>
          <w:tcPr>
            <w:tcW w:w="291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AAC3FBA" w14:textId="71ABE50E" w:rsidR="00572776" w:rsidRPr="001C32A8" w:rsidRDefault="00572776" w:rsidP="00572776">
            <w:pPr>
              <w:pStyle w:val="TabloStili2A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D158C73" w14:textId="710F43E0" w:rsidR="00572776" w:rsidRPr="001C32A8" w:rsidRDefault="00572776" w:rsidP="00572776">
            <w:pPr>
              <w:pStyle w:val="Gvde"/>
              <w:rPr>
                <w:rFonts w:ascii="Calibri" w:hAnsi="Calibri" w:cs="Calibri"/>
                <w:b/>
              </w:rPr>
            </w:pPr>
          </w:p>
        </w:tc>
        <w:tc>
          <w:tcPr>
            <w:tcW w:w="270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EB9F55D" w14:textId="08779769" w:rsidR="00572776" w:rsidRPr="001C32A8" w:rsidRDefault="00572776" w:rsidP="00572776">
            <w:pPr>
              <w:pStyle w:val="TableParagraph"/>
              <w:spacing w:before="8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F06C59A" w14:textId="3A41C6E2" w:rsidR="00572776" w:rsidRPr="001C32A8" w:rsidRDefault="00572776" w:rsidP="00572776">
            <w:pPr>
              <w:pStyle w:val="TableParagraph"/>
              <w:spacing w:before="82"/>
              <w:rPr>
                <w:b/>
                <w:sz w:val="24"/>
                <w:szCs w:val="24"/>
              </w:rPr>
            </w:pPr>
          </w:p>
        </w:tc>
      </w:tr>
      <w:tr w:rsidR="00572776" w14:paraId="584DBD99" w14:textId="77777777" w:rsidTr="00431423">
        <w:trPr>
          <w:trHeight w:val="448"/>
        </w:trPr>
        <w:tc>
          <w:tcPr>
            <w:tcW w:w="535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6B40DD3" w14:textId="77777777" w:rsidR="00572776" w:rsidRPr="001C32A8" w:rsidRDefault="00572776" w:rsidP="00572776">
            <w:pPr>
              <w:pStyle w:val="TableParagraph"/>
              <w:ind w:left="1646"/>
              <w:rPr>
                <w:b/>
                <w:bCs/>
                <w:sz w:val="24"/>
                <w:szCs w:val="24"/>
              </w:rPr>
            </w:pPr>
            <w:r w:rsidRPr="001C32A8">
              <w:rPr>
                <w:b/>
                <w:bCs/>
                <w:color w:val="FF0000"/>
                <w:sz w:val="24"/>
                <w:szCs w:val="24"/>
              </w:rPr>
              <w:t>1.GÜN</w:t>
            </w:r>
            <w:r w:rsidRPr="001C32A8">
              <w:rPr>
                <w:b/>
                <w:bCs/>
                <w:color w:val="FF0000"/>
                <w:spacing w:val="-3"/>
                <w:sz w:val="24"/>
                <w:szCs w:val="24"/>
              </w:rPr>
              <w:t xml:space="preserve"> </w:t>
            </w:r>
            <w:r w:rsidRPr="001C32A8">
              <w:rPr>
                <w:b/>
                <w:bCs/>
                <w:color w:val="FF0000"/>
                <w:sz w:val="24"/>
                <w:szCs w:val="24"/>
              </w:rPr>
              <w:t>AKŞAM 15.00</w:t>
            </w:r>
          </w:p>
        </w:tc>
        <w:tc>
          <w:tcPr>
            <w:tcW w:w="531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4833324" w14:textId="77777777" w:rsidR="00572776" w:rsidRPr="001C32A8" w:rsidRDefault="00572776" w:rsidP="00572776">
            <w:pPr>
              <w:pStyle w:val="TableParagraph"/>
              <w:ind w:left="1627"/>
              <w:rPr>
                <w:b/>
                <w:bCs/>
                <w:sz w:val="24"/>
                <w:szCs w:val="24"/>
              </w:rPr>
            </w:pPr>
            <w:r w:rsidRPr="001C32A8">
              <w:rPr>
                <w:b/>
                <w:bCs/>
                <w:color w:val="FF0000"/>
                <w:sz w:val="24"/>
                <w:szCs w:val="24"/>
              </w:rPr>
              <w:t>2.GÜN</w:t>
            </w:r>
            <w:r w:rsidRPr="001C32A8">
              <w:rPr>
                <w:b/>
                <w:bCs/>
                <w:color w:val="FF0000"/>
                <w:spacing w:val="-2"/>
                <w:sz w:val="24"/>
                <w:szCs w:val="24"/>
              </w:rPr>
              <w:t xml:space="preserve"> </w:t>
            </w:r>
            <w:r w:rsidRPr="001C32A8">
              <w:rPr>
                <w:b/>
                <w:bCs/>
                <w:color w:val="FF0000"/>
                <w:sz w:val="24"/>
                <w:szCs w:val="24"/>
              </w:rPr>
              <w:t>AKŞAM</w:t>
            </w:r>
            <w:r w:rsidRPr="001C32A8">
              <w:rPr>
                <w:b/>
                <w:bCs/>
                <w:color w:val="FF0000"/>
                <w:spacing w:val="-1"/>
                <w:sz w:val="24"/>
                <w:szCs w:val="24"/>
              </w:rPr>
              <w:t xml:space="preserve"> </w:t>
            </w:r>
            <w:r w:rsidRPr="001C32A8">
              <w:rPr>
                <w:b/>
                <w:bCs/>
                <w:color w:val="FF0000"/>
                <w:sz w:val="24"/>
                <w:szCs w:val="24"/>
              </w:rPr>
              <w:t>15.00</w:t>
            </w:r>
          </w:p>
        </w:tc>
      </w:tr>
      <w:tr w:rsidR="004A7B87" w14:paraId="0717C0F4" w14:textId="77777777" w:rsidTr="000A07E5">
        <w:trPr>
          <w:trHeight w:val="443"/>
        </w:trPr>
        <w:tc>
          <w:tcPr>
            <w:tcW w:w="291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DDDDD"/>
          </w:tcPr>
          <w:p w14:paraId="396F8866" w14:textId="79C82E90" w:rsidR="004A7B87" w:rsidRPr="001C32A8" w:rsidRDefault="004A7B87" w:rsidP="004A7B87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1C32A8">
              <w:rPr>
                <w:b/>
                <w:bCs/>
                <w:sz w:val="24"/>
                <w:szCs w:val="24"/>
              </w:rPr>
              <w:t xml:space="preserve">50m Serbest K/E </w:t>
            </w:r>
          </w:p>
        </w:tc>
        <w:tc>
          <w:tcPr>
            <w:tcW w:w="24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DDDDD"/>
            <w:vAlign w:val="center"/>
          </w:tcPr>
          <w:p w14:paraId="06D08787" w14:textId="6D728F27" w:rsidR="004A7B87" w:rsidRPr="001C32A8" w:rsidRDefault="004A7B87" w:rsidP="004A7B87">
            <w:pPr>
              <w:pStyle w:val="TableParagraph"/>
              <w:rPr>
                <w:b/>
                <w:sz w:val="24"/>
                <w:szCs w:val="24"/>
              </w:rPr>
            </w:pPr>
            <w:r w:rsidRPr="001C32A8">
              <w:rPr>
                <w:b/>
                <w:sz w:val="24"/>
                <w:szCs w:val="24"/>
              </w:rPr>
              <w:t>7+ YAŞ</w:t>
            </w:r>
          </w:p>
        </w:tc>
        <w:tc>
          <w:tcPr>
            <w:tcW w:w="270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DDDDD"/>
          </w:tcPr>
          <w:p w14:paraId="08EBEAB0" w14:textId="6654C49F" w:rsidR="004A7B87" w:rsidRPr="001C32A8" w:rsidRDefault="004A7B87" w:rsidP="004A7B87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1C32A8">
              <w:rPr>
                <w:b/>
                <w:bCs/>
                <w:sz w:val="24"/>
                <w:szCs w:val="24"/>
              </w:rPr>
              <w:t>200m Serbest K/E</w:t>
            </w:r>
          </w:p>
        </w:tc>
        <w:tc>
          <w:tcPr>
            <w:tcW w:w="261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DDDDD"/>
            <w:vAlign w:val="center"/>
          </w:tcPr>
          <w:p w14:paraId="5D970E98" w14:textId="0B8A605B" w:rsidR="004A7B87" w:rsidRPr="001C32A8" w:rsidRDefault="004A7B87" w:rsidP="004A7B87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1C32A8">
              <w:rPr>
                <w:b/>
                <w:bCs/>
                <w:sz w:val="24"/>
                <w:szCs w:val="24"/>
              </w:rPr>
              <w:t>10+ YAŞ</w:t>
            </w:r>
          </w:p>
        </w:tc>
      </w:tr>
      <w:tr w:rsidR="004A7B87" w14:paraId="68ABF18A" w14:textId="77777777" w:rsidTr="000A07E5">
        <w:trPr>
          <w:trHeight w:val="453"/>
        </w:trPr>
        <w:tc>
          <w:tcPr>
            <w:tcW w:w="2919" w:type="dxa"/>
            <w:tcBorders>
              <w:top w:val="single" w:sz="6" w:space="0" w:color="000000"/>
              <w:bottom w:val="single" w:sz="6" w:space="0" w:color="000000"/>
            </w:tcBorders>
          </w:tcPr>
          <w:p w14:paraId="3551FB0D" w14:textId="68CC97EA" w:rsidR="004A7B87" w:rsidRPr="001C32A8" w:rsidRDefault="004A7B87" w:rsidP="004A7B87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1C32A8">
              <w:rPr>
                <w:b/>
                <w:bCs/>
                <w:sz w:val="24"/>
                <w:szCs w:val="24"/>
              </w:rPr>
              <w:t>100m Kurbağa</w:t>
            </w:r>
            <w:r w:rsidR="00CF103B" w:rsidRPr="001C32A8">
              <w:rPr>
                <w:b/>
                <w:bCs/>
                <w:sz w:val="24"/>
                <w:szCs w:val="24"/>
              </w:rPr>
              <w:t>lama</w:t>
            </w:r>
            <w:r w:rsidRPr="001C32A8">
              <w:rPr>
                <w:b/>
                <w:bCs/>
                <w:sz w:val="24"/>
                <w:szCs w:val="24"/>
              </w:rPr>
              <w:t xml:space="preserve"> K/E </w:t>
            </w:r>
          </w:p>
        </w:tc>
        <w:tc>
          <w:tcPr>
            <w:tcW w:w="243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518F438" w14:textId="16A7B82D" w:rsidR="004A7B87" w:rsidRPr="001C32A8" w:rsidRDefault="004A7B87" w:rsidP="004A7B87">
            <w:pPr>
              <w:pStyle w:val="TableParagraph"/>
              <w:rPr>
                <w:b/>
                <w:sz w:val="24"/>
                <w:szCs w:val="24"/>
              </w:rPr>
            </w:pPr>
            <w:r w:rsidRPr="001C32A8">
              <w:rPr>
                <w:b/>
                <w:sz w:val="24"/>
                <w:szCs w:val="24"/>
              </w:rPr>
              <w:t>10+ YAŞ</w:t>
            </w:r>
          </w:p>
        </w:tc>
        <w:tc>
          <w:tcPr>
            <w:tcW w:w="2705" w:type="dxa"/>
            <w:tcBorders>
              <w:top w:val="single" w:sz="6" w:space="0" w:color="000000"/>
              <w:bottom w:val="single" w:sz="6" w:space="0" w:color="000000"/>
            </w:tcBorders>
          </w:tcPr>
          <w:p w14:paraId="495DE1A8" w14:textId="7D435A4B" w:rsidR="004A7B87" w:rsidRPr="001C32A8" w:rsidRDefault="004A7B87" w:rsidP="004A7B87">
            <w:pPr>
              <w:pStyle w:val="TableParagraph"/>
              <w:spacing w:before="82"/>
              <w:ind w:left="78"/>
              <w:rPr>
                <w:b/>
                <w:bCs/>
                <w:sz w:val="24"/>
                <w:szCs w:val="24"/>
              </w:rPr>
            </w:pPr>
            <w:r w:rsidRPr="001C32A8">
              <w:rPr>
                <w:b/>
                <w:bCs/>
                <w:sz w:val="24"/>
                <w:szCs w:val="24"/>
              </w:rPr>
              <w:t>50m Sırt</w:t>
            </w:r>
            <w:r w:rsidR="004975F5" w:rsidRPr="001C32A8">
              <w:rPr>
                <w:b/>
                <w:bCs/>
                <w:sz w:val="24"/>
                <w:szCs w:val="24"/>
              </w:rPr>
              <w:t>üstü</w:t>
            </w:r>
            <w:r w:rsidRPr="001C32A8">
              <w:rPr>
                <w:b/>
                <w:bCs/>
                <w:sz w:val="24"/>
                <w:szCs w:val="24"/>
              </w:rPr>
              <w:t xml:space="preserve"> K/E</w:t>
            </w:r>
          </w:p>
        </w:tc>
        <w:tc>
          <w:tcPr>
            <w:tcW w:w="261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1A6D7A7" w14:textId="0AD297A1" w:rsidR="004A7B87" w:rsidRPr="001C32A8" w:rsidRDefault="004A7B87" w:rsidP="004A7B87">
            <w:pPr>
              <w:pStyle w:val="TableParagraph"/>
              <w:spacing w:before="82"/>
              <w:ind w:left="77"/>
              <w:rPr>
                <w:b/>
                <w:sz w:val="24"/>
                <w:szCs w:val="24"/>
              </w:rPr>
            </w:pPr>
            <w:r w:rsidRPr="001C32A8">
              <w:rPr>
                <w:b/>
                <w:sz w:val="24"/>
                <w:szCs w:val="24"/>
              </w:rPr>
              <w:t>7+ YAŞ</w:t>
            </w:r>
          </w:p>
        </w:tc>
      </w:tr>
      <w:tr w:rsidR="004A7B87" w14:paraId="688281F3" w14:textId="77777777" w:rsidTr="000A07E5">
        <w:trPr>
          <w:trHeight w:val="443"/>
        </w:trPr>
        <w:tc>
          <w:tcPr>
            <w:tcW w:w="291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DDDDD"/>
          </w:tcPr>
          <w:p w14:paraId="275E2D1A" w14:textId="4E3F404A" w:rsidR="004A7B87" w:rsidRPr="001C32A8" w:rsidRDefault="004A7B87" w:rsidP="004A7B87">
            <w:pPr>
              <w:pStyle w:val="TableParagraph"/>
              <w:spacing w:before="79"/>
              <w:ind w:left="78"/>
              <w:rPr>
                <w:b/>
                <w:bCs/>
                <w:sz w:val="24"/>
                <w:szCs w:val="24"/>
              </w:rPr>
            </w:pPr>
            <w:r w:rsidRPr="001C32A8">
              <w:rPr>
                <w:b/>
                <w:bCs/>
                <w:sz w:val="24"/>
                <w:szCs w:val="24"/>
              </w:rPr>
              <w:t xml:space="preserve">100m Sırtüstü K/E </w:t>
            </w:r>
          </w:p>
        </w:tc>
        <w:tc>
          <w:tcPr>
            <w:tcW w:w="24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DDDDD"/>
            <w:vAlign w:val="center"/>
          </w:tcPr>
          <w:p w14:paraId="62F4FC7C" w14:textId="3B5165C6" w:rsidR="004A7B87" w:rsidRPr="001C32A8" w:rsidRDefault="004A7B87" w:rsidP="004A7B87">
            <w:pPr>
              <w:pStyle w:val="TableParagraph"/>
              <w:spacing w:before="79"/>
              <w:ind w:left="77"/>
              <w:rPr>
                <w:b/>
                <w:sz w:val="24"/>
                <w:szCs w:val="24"/>
              </w:rPr>
            </w:pPr>
            <w:r w:rsidRPr="001C32A8">
              <w:rPr>
                <w:b/>
                <w:sz w:val="24"/>
                <w:szCs w:val="24"/>
              </w:rPr>
              <w:t>10+ YAŞ</w:t>
            </w:r>
          </w:p>
        </w:tc>
        <w:tc>
          <w:tcPr>
            <w:tcW w:w="270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DDDDD"/>
          </w:tcPr>
          <w:p w14:paraId="6B870A2B" w14:textId="1BEBF6B8" w:rsidR="004A7B87" w:rsidRPr="001C32A8" w:rsidRDefault="004A7B87" w:rsidP="004A7B87">
            <w:pPr>
              <w:pStyle w:val="TableParagraph"/>
              <w:spacing w:before="85"/>
              <w:ind w:left="78"/>
              <w:rPr>
                <w:b/>
                <w:bCs/>
                <w:sz w:val="24"/>
                <w:szCs w:val="24"/>
              </w:rPr>
            </w:pPr>
            <w:r w:rsidRPr="001C32A8">
              <w:rPr>
                <w:b/>
                <w:bCs/>
                <w:sz w:val="24"/>
                <w:szCs w:val="24"/>
              </w:rPr>
              <w:t>200m Kurbağa</w:t>
            </w:r>
            <w:r w:rsidR="004975F5" w:rsidRPr="001C32A8">
              <w:rPr>
                <w:b/>
                <w:bCs/>
                <w:sz w:val="24"/>
                <w:szCs w:val="24"/>
              </w:rPr>
              <w:t>lama</w:t>
            </w:r>
            <w:r w:rsidRPr="001C32A8">
              <w:rPr>
                <w:b/>
                <w:bCs/>
                <w:sz w:val="24"/>
                <w:szCs w:val="24"/>
              </w:rPr>
              <w:t xml:space="preserve"> K/E</w:t>
            </w:r>
          </w:p>
        </w:tc>
        <w:tc>
          <w:tcPr>
            <w:tcW w:w="261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DDDDD"/>
            <w:vAlign w:val="center"/>
          </w:tcPr>
          <w:p w14:paraId="369E0DC1" w14:textId="4E9FB65E" w:rsidR="004A7B87" w:rsidRPr="001C32A8" w:rsidRDefault="004A7B87" w:rsidP="004A7B87">
            <w:pPr>
              <w:pStyle w:val="TableParagraph"/>
              <w:spacing w:before="85"/>
              <w:ind w:left="77"/>
              <w:rPr>
                <w:b/>
                <w:sz w:val="24"/>
                <w:szCs w:val="24"/>
              </w:rPr>
            </w:pPr>
            <w:r w:rsidRPr="001C32A8">
              <w:rPr>
                <w:b/>
                <w:bCs/>
                <w:sz w:val="24"/>
                <w:szCs w:val="24"/>
              </w:rPr>
              <w:t>10+ YAŞ</w:t>
            </w:r>
          </w:p>
        </w:tc>
      </w:tr>
      <w:tr w:rsidR="004A7B87" w14:paraId="6F826AFD" w14:textId="77777777" w:rsidTr="000A07E5">
        <w:trPr>
          <w:trHeight w:val="453"/>
        </w:trPr>
        <w:tc>
          <w:tcPr>
            <w:tcW w:w="2919" w:type="dxa"/>
            <w:tcBorders>
              <w:top w:val="single" w:sz="6" w:space="0" w:color="000000"/>
              <w:bottom w:val="single" w:sz="6" w:space="0" w:color="000000"/>
            </w:tcBorders>
          </w:tcPr>
          <w:p w14:paraId="71C02323" w14:textId="659A15E4" w:rsidR="004A7B87" w:rsidRPr="001C32A8" w:rsidRDefault="004A7B87" w:rsidP="004A7B87">
            <w:pPr>
              <w:pStyle w:val="TableParagraph"/>
              <w:spacing w:before="82"/>
              <w:ind w:left="78"/>
              <w:rPr>
                <w:b/>
                <w:bCs/>
                <w:sz w:val="24"/>
                <w:szCs w:val="24"/>
              </w:rPr>
            </w:pPr>
            <w:r w:rsidRPr="001C32A8">
              <w:rPr>
                <w:b/>
                <w:bCs/>
                <w:sz w:val="24"/>
                <w:szCs w:val="24"/>
              </w:rPr>
              <w:t>200m Kelebek K/E</w:t>
            </w:r>
          </w:p>
        </w:tc>
        <w:tc>
          <w:tcPr>
            <w:tcW w:w="243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310EA13" w14:textId="3CBA2516" w:rsidR="004A7B87" w:rsidRPr="001C32A8" w:rsidRDefault="004A7B87" w:rsidP="004A7B87">
            <w:pPr>
              <w:pStyle w:val="TableParagraph"/>
              <w:spacing w:before="82"/>
              <w:ind w:left="77"/>
              <w:rPr>
                <w:b/>
                <w:sz w:val="24"/>
                <w:szCs w:val="24"/>
              </w:rPr>
            </w:pPr>
            <w:r w:rsidRPr="001C32A8">
              <w:rPr>
                <w:b/>
                <w:sz w:val="24"/>
                <w:szCs w:val="24"/>
              </w:rPr>
              <w:t>10+ YAŞ</w:t>
            </w:r>
          </w:p>
        </w:tc>
        <w:tc>
          <w:tcPr>
            <w:tcW w:w="2705" w:type="dxa"/>
            <w:tcBorders>
              <w:top w:val="single" w:sz="6" w:space="0" w:color="000000"/>
              <w:bottom w:val="single" w:sz="6" w:space="0" w:color="000000"/>
            </w:tcBorders>
          </w:tcPr>
          <w:p w14:paraId="6AF0DE8D" w14:textId="71DBAFB3" w:rsidR="004A7B87" w:rsidRPr="001C32A8" w:rsidRDefault="004A7B87" w:rsidP="004A7B87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1C32A8">
              <w:rPr>
                <w:b/>
                <w:bCs/>
                <w:sz w:val="24"/>
                <w:szCs w:val="24"/>
              </w:rPr>
              <w:t xml:space="preserve">1500m Serbest K/E </w:t>
            </w:r>
          </w:p>
        </w:tc>
        <w:tc>
          <w:tcPr>
            <w:tcW w:w="261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596A69B" w14:textId="31BC1281" w:rsidR="004A7B87" w:rsidRPr="001C32A8" w:rsidRDefault="004A7B87" w:rsidP="009217B4">
            <w:pPr>
              <w:pStyle w:val="TableParagraph"/>
              <w:rPr>
                <w:b/>
                <w:sz w:val="24"/>
                <w:szCs w:val="24"/>
              </w:rPr>
            </w:pPr>
            <w:r w:rsidRPr="001C32A8">
              <w:rPr>
                <w:b/>
                <w:bCs/>
                <w:sz w:val="24"/>
                <w:szCs w:val="24"/>
              </w:rPr>
              <w:t>1</w:t>
            </w:r>
            <w:r w:rsidR="009217B4">
              <w:rPr>
                <w:b/>
                <w:bCs/>
                <w:sz w:val="24"/>
                <w:szCs w:val="24"/>
              </w:rPr>
              <w:t>0</w:t>
            </w:r>
            <w:r w:rsidRPr="001C32A8">
              <w:rPr>
                <w:b/>
                <w:bCs/>
                <w:sz w:val="24"/>
                <w:szCs w:val="24"/>
              </w:rPr>
              <w:t>+ YAŞ</w:t>
            </w:r>
          </w:p>
        </w:tc>
      </w:tr>
      <w:tr w:rsidR="004A7B87" w14:paraId="0264DAE9" w14:textId="77777777" w:rsidTr="00017D93">
        <w:trPr>
          <w:trHeight w:val="453"/>
        </w:trPr>
        <w:tc>
          <w:tcPr>
            <w:tcW w:w="291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794F4E37" w14:textId="29D55135" w:rsidR="004A7B87" w:rsidRPr="001C32A8" w:rsidRDefault="004A7B87" w:rsidP="004A7B87">
            <w:pPr>
              <w:pStyle w:val="TableParagraph"/>
              <w:spacing w:before="82"/>
              <w:ind w:left="78"/>
              <w:rPr>
                <w:b/>
                <w:bCs/>
                <w:sz w:val="24"/>
                <w:szCs w:val="24"/>
              </w:rPr>
            </w:pPr>
            <w:r w:rsidRPr="001C32A8">
              <w:rPr>
                <w:b/>
                <w:bCs/>
                <w:sz w:val="24"/>
                <w:szCs w:val="24"/>
              </w:rPr>
              <w:t xml:space="preserve">400m Karışık K/E </w:t>
            </w:r>
          </w:p>
        </w:tc>
        <w:tc>
          <w:tcPr>
            <w:tcW w:w="24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27879CE" w14:textId="4C2D93C2" w:rsidR="004A7B87" w:rsidRPr="001C32A8" w:rsidRDefault="004A7B87" w:rsidP="004A7B87">
            <w:pPr>
              <w:pStyle w:val="TableParagraph"/>
              <w:spacing w:before="82"/>
              <w:ind w:left="77"/>
              <w:rPr>
                <w:b/>
                <w:sz w:val="24"/>
                <w:szCs w:val="24"/>
              </w:rPr>
            </w:pPr>
            <w:r w:rsidRPr="001C32A8">
              <w:rPr>
                <w:b/>
                <w:sz w:val="24"/>
                <w:szCs w:val="24"/>
              </w:rPr>
              <w:t>10+ YAŞ</w:t>
            </w:r>
          </w:p>
        </w:tc>
        <w:tc>
          <w:tcPr>
            <w:tcW w:w="270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2E5CE59" w14:textId="4A8A3E34" w:rsidR="004A7B87" w:rsidRPr="001C32A8" w:rsidRDefault="004A7B87" w:rsidP="004A7B87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529DF36" w14:textId="4E631786" w:rsidR="004A7B87" w:rsidRPr="001C32A8" w:rsidRDefault="004A7B87" w:rsidP="004A7B87">
            <w:pPr>
              <w:pStyle w:val="TableParagraph"/>
              <w:rPr>
                <w:b/>
                <w:sz w:val="24"/>
                <w:szCs w:val="24"/>
              </w:rPr>
            </w:pPr>
          </w:p>
        </w:tc>
      </w:tr>
    </w:tbl>
    <w:p w14:paraId="722ECA46" w14:textId="5EEACDFE" w:rsidR="00431423" w:rsidRDefault="00431423" w:rsidP="004C3AD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44"/>
        </w:tabs>
        <w:autoSpaceDE w:val="0"/>
        <w:autoSpaceDN w:val="0"/>
        <w:spacing w:after="59"/>
        <w:ind w:right="-7"/>
        <w:contextualSpacing/>
        <w:rPr>
          <w:rFonts w:ascii="Calibri" w:eastAsia="Calibri" w:hAnsi="Calibri" w:cs="Calibri"/>
          <w:sz w:val="28"/>
          <w:szCs w:val="28"/>
          <w:bdr w:val="none" w:sz="0" w:space="0" w:color="auto"/>
          <w:lang w:val="tr-TR"/>
        </w:rPr>
      </w:pPr>
    </w:p>
    <w:p w14:paraId="0812D107" w14:textId="70ED68CE" w:rsidR="00431423" w:rsidRDefault="00431423" w:rsidP="004C3AD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44"/>
        </w:tabs>
        <w:autoSpaceDE w:val="0"/>
        <w:autoSpaceDN w:val="0"/>
        <w:spacing w:after="59"/>
        <w:ind w:right="-7"/>
        <w:contextualSpacing/>
        <w:rPr>
          <w:rFonts w:ascii="Calibri" w:eastAsia="Calibri" w:hAnsi="Calibri" w:cs="Calibri"/>
          <w:sz w:val="28"/>
          <w:szCs w:val="28"/>
          <w:bdr w:val="none" w:sz="0" w:space="0" w:color="auto"/>
          <w:lang w:val="tr-TR"/>
        </w:rPr>
      </w:pPr>
    </w:p>
    <w:p w14:paraId="54E9ABD2" w14:textId="1460133D" w:rsidR="00683E5B" w:rsidRDefault="00683E5B" w:rsidP="004C3AD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44"/>
        </w:tabs>
        <w:autoSpaceDE w:val="0"/>
        <w:autoSpaceDN w:val="0"/>
        <w:spacing w:after="59"/>
        <w:ind w:right="-7"/>
        <w:contextualSpacing/>
        <w:rPr>
          <w:rFonts w:ascii="Calibri" w:eastAsia="Calibri" w:hAnsi="Calibri" w:cs="Calibri"/>
          <w:sz w:val="28"/>
          <w:szCs w:val="28"/>
          <w:bdr w:val="none" w:sz="0" w:space="0" w:color="auto"/>
          <w:lang w:val="tr-TR"/>
        </w:rPr>
      </w:pPr>
    </w:p>
    <w:p w14:paraId="147B7046" w14:textId="5EDA9760" w:rsidR="00B86E9F" w:rsidRPr="003F23A9" w:rsidRDefault="00B86E9F" w:rsidP="00B86E9F">
      <w:pPr>
        <w:pStyle w:val="GvdeAA"/>
        <w:suppressAutoHyphens/>
        <w:spacing w:line="240" w:lineRule="atLeast"/>
        <w:rPr>
          <w:rFonts w:ascii="Calibri" w:hAnsi="Calibri"/>
        </w:rPr>
      </w:pPr>
    </w:p>
    <w:sectPr w:rsidR="00B86E9F" w:rsidRPr="003F23A9" w:rsidSect="005B727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851" w:right="1134" w:bottom="709" w:left="1134" w:header="709" w:footer="850" w:gutter="0"/>
      <w:pgBorders w:offsetFrom="page">
        <w:top w:val="single" w:sz="18" w:space="24" w:color="005180" w:themeColor="accent1" w:themeShade="80"/>
        <w:left w:val="single" w:sz="18" w:space="24" w:color="005180" w:themeColor="accent1" w:themeShade="80"/>
        <w:bottom w:val="single" w:sz="18" w:space="24" w:color="005180" w:themeColor="accent1" w:themeShade="80"/>
        <w:right w:val="single" w:sz="18" w:space="24" w:color="005180" w:themeColor="accent1" w:themeShade="80"/>
      </w:pgBorders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C7277F" w14:textId="77777777" w:rsidR="00A75ABA" w:rsidRDefault="00A75ABA">
      <w:r>
        <w:separator/>
      </w:r>
    </w:p>
  </w:endnote>
  <w:endnote w:type="continuationSeparator" w:id="0">
    <w:p w14:paraId="1CCE080B" w14:textId="77777777" w:rsidR="00A75ABA" w:rsidRDefault="00A75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ACA845" w14:textId="77777777" w:rsidR="006625E8" w:rsidRDefault="006625E8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16E2A2" w14:textId="77777777" w:rsidR="006625E8" w:rsidRDefault="006625E8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F7151" w14:textId="77777777" w:rsidR="006625E8" w:rsidRDefault="006625E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452AC5" w14:textId="77777777" w:rsidR="00A75ABA" w:rsidRDefault="00A75ABA">
      <w:r>
        <w:separator/>
      </w:r>
    </w:p>
  </w:footnote>
  <w:footnote w:type="continuationSeparator" w:id="0">
    <w:p w14:paraId="662FE159" w14:textId="77777777" w:rsidR="00A75ABA" w:rsidRDefault="00A75A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3C478" w14:textId="77777777" w:rsidR="006625E8" w:rsidRDefault="00A75ABA">
    <w:pPr>
      <w:pStyle w:val="stbilgi"/>
    </w:pPr>
    <w:r>
      <w:rPr>
        <w:noProof/>
        <w:lang w:val="tr-TR" w:eastAsia="tr-TR"/>
      </w:rPr>
      <w:pict w14:anchorId="64CBDB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4785141" o:spid="_x0000_s2050" type="#_x0000_t75" style="position:absolute;margin-left:0;margin-top:0;width:736.5pt;height:15in;z-index:-251657216;mso-position-horizontal:center;mso-position-horizontal-relative:margin;mso-position-vertical:center;mso-position-vertical-relative:margin" o:allowincell="f">
          <v:imagedata r:id="rId1" o:title="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34D30D" w14:textId="77777777" w:rsidR="006625E8" w:rsidRDefault="00A75ABA">
    <w:pPr>
      <w:pStyle w:val="stbilgi"/>
    </w:pPr>
    <w:r>
      <w:rPr>
        <w:noProof/>
        <w:lang w:val="tr-TR" w:eastAsia="tr-TR"/>
      </w:rPr>
      <w:pict w14:anchorId="7BC2B4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4785142" o:spid="_x0000_s2051" type="#_x0000_t75" style="position:absolute;margin-left:0;margin-top:0;width:736.5pt;height:15in;z-index:-251656192;mso-position-horizontal:center;mso-position-horizontal-relative:margin;mso-position-vertical:center;mso-position-vertical-relative:margin" o:allowincell="f">
          <v:imagedata r:id="rId1" o:title="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788C10" w14:textId="77777777" w:rsidR="006625E8" w:rsidRDefault="00A75ABA">
    <w:pPr>
      <w:pStyle w:val="stbilgi"/>
    </w:pPr>
    <w:r>
      <w:rPr>
        <w:noProof/>
        <w:lang w:val="tr-TR" w:eastAsia="tr-TR"/>
      </w:rPr>
      <w:pict w14:anchorId="778513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4785140" o:spid="_x0000_s2049" type="#_x0000_t75" style="position:absolute;margin-left:0;margin-top:0;width:736.5pt;height:15in;z-index:-251658240;mso-position-horizontal:center;mso-position-horizontal-relative:margin;mso-position-vertical:center;mso-position-vertical-relative:margin" o:allowincell="f">
          <v:imagedata r:id="rId1" o:title="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56D68"/>
    <w:multiLevelType w:val="hybridMultilevel"/>
    <w:tmpl w:val="018A827C"/>
    <w:numStyleLink w:val="eAktarlan2Stili"/>
  </w:abstractNum>
  <w:abstractNum w:abstractNumId="1">
    <w:nsid w:val="08AF526E"/>
    <w:multiLevelType w:val="hybridMultilevel"/>
    <w:tmpl w:val="3FECD3FA"/>
    <w:lvl w:ilvl="0" w:tplc="DF7883E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640E2"/>
    <w:multiLevelType w:val="hybridMultilevel"/>
    <w:tmpl w:val="3D069362"/>
    <w:lvl w:ilvl="0" w:tplc="1F1838AA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13" w:hanging="360"/>
      </w:pPr>
    </w:lvl>
    <w:lvl w:ilvl="2" w:tplc="041F001B" w:tentative="1">
      <w:start w:val="1"/>
      <w:numFmt w:val="lowerRoman"/>
      <w:lvlText w:val="%3."/>
      <w:lvlJc w:val="right"/>
      <w:pPr>
        <w:ind w:left="2433" w:hanging="180"/>
      </w:pPr>
    </w:lvl>
    <w:lvl w:ilvl="3" w:tplc="041F000F" w:tentative="1">
      <w:start w:val="1"/>
      <w:numFmt w:val="decimal"/>
      <w:lvlText w:val="%4."/>
      <w:lvlJc w:val="left"/>
      <w:pPr>
        <w:ind w:left="3153" w:hanging="360"/>
      </w:pPr>
    </w:lvl>
    <w:lvl w:ilvl="4" w:tplc="041F0019" w:tentative="1">
      <w:start w:val="1"/>
      <w:numFmt w:val="lowerLetter"/>
      <w:lvlText w:val="%5."/>
      <w:lvlJc w:val="left"/>
      <w:pPr>
        <w:ind w:left="3873" w:hanging="360"/>
      </w:pPr>
    </w:lvl>
    <w:lvl w:ilvl="5" w:tplc="041F001B" w:tentative="1">
      <w:start w:val="1"/>
      <w:numFmt w:val="lowerRoman"/>
      <w:lvlText w:val="%6."/>
      <w:lvlJc w:val="right"/>
      <w:pPr>
        <w:ind w:left="4593" w:hanging="180"/>
      </w:pPr>
    </w:lvl>
    <w:lvl w:ilvl="6" w:tplc="041F000F" w:tentative="1">
      <w:start w:val="1"/>
      <w:numFmt w:val="decimal"/>
      <w:lvlText w:val="%7."/>
      <w:lvlJc w:val="left"/>
      <w:pPr>
        <w:ind w:left="5313" w:hanging="360"/>
      </w:pPr>
    </w:lvl>
    <w:lvl w:ilvl="7" w:tplc="041F0019" w:tentative="1">
      <w:start w:val="1"/>
      <w:numFmt w:val="lowerLetter"/>
      <w:lvlText w:val="%8."/>
      <w:lvlJc w:val="left"/>
      <w:pPr>
        <w:ind w:left="6033" w:hanging="360"/>
      </w:pPr>
    </w:lvl>
    <w:lvl w:ilvl="8" w:tplc="041F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3">
    <w:nsid w:val="0BC12EBD"/>
    <w:multiLevelType w:val="hybridMultilevel"/>
    <w:tmpl w:val="226E4E02"/>
    <w:lvl w:ilvl="0" w:tplc="1F1838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5C27A9"/>
    <w:multiLevelType w:val="hybridMultilevel"/>
    <w:tmpl w:val="58FADFAA"/>
    <w:numStyleLink w:val="eAktarlan1Stili"/>
  </w:abstractNum>
  <w:abstractNum w:abstractNumId="5">
    <w:nsid w:val="1F510E50"/>
    <w:multiLevelType w:val="hybridMultilevel"/>
    <w:tmpl w:val="A830C866"/>
    <w:lvl w:ilvl="0" w:tplc="1F1838AA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13" w:hanging="360"/>
      </w:pPr>
    </w:lvl>
    <w:lvl w:ilvl="2" w:tplc="041F001B" w:tentative="1">
      <w:start w:val="1"/>
      <w:numFmt w:val="lowerRoman"/>
      <w:lvlText w:val="%3."/>
      <w:lvlJc w:val="right"/>
      <w:pPr>
        <w:ind w:left="2433" w:hanging="180"/>
      </w:pPr>
    </w:lvl>
    <w:lvl w:ilvl="3" w:tplc="041F000F" w:tentative="1">
      <w:start w:val="1"/>
      <w:numFmt w:val="decimal"/>
      <w:lvlText w:val="%4."/>
      <w:lvlJc w:val="left"/>
      <w:pPr>
        <w:ind w:left="3153" w:hanging="360"/>
      </w:pPr>
    </w:lvl>
    <w:lvl w:ilvl="4" w:tplc="041F0019" w:tentative="1">
      <w:start w:val="1"/>
      <w:numFmt w:val="lowerLetter"/>
      <w:lvlText w:val="%5."/>
      <w:lvlJc w:val="left"/>
      <w:pPr>
        <w:ind w:left="3873" w:hanging="360"/>
      </w:pPr>
    </w:lvl>
    <w:lvl w:ilvl="5" w:tplc="041F001B" w:tentative="1">
      <w:start w:val="1"/>
      <w:numFmt w:val="lowerRoman"/>
      <w:lvlText w:val="%6."/>
      <w:lvlJc w:val="right"/>
      <w:pPr>
        <w:ind w:left="4593" w:hanging="180"/>
      </w:pPr>
    </w:lvl>
    <w:lvl w:ilvl="6" w:tplc="041F000F" w:tentative="1">
      <w:start w:val="1"/>
      <w:numFmt w:val="decimal"/>
      <w:lvlText w:val="%7."/>
      <w:lvlJc w:val="left"/>
      <w:pPr>
        <w:ind w:left="5313" w:hanging="360"/>
      </w:pPr>
    </w:lvl>
    <w:lvl w:ilvl="7" w:tplc="041F0019" w:tentative="1">
      <w:start w:val="1"/>
      <w:numFmt w:val="lowerLetter"/>
      <w:lvlText w:val="%8."/>
      <w:lvlJc w:val="left"/>
      <w:pPr>
        <w:ind w:left="6033" w:hanging="360"/>
      </w:pPr>
    </w:lvl>
    <w:lvl w:ilvl="8" w:tplc="041F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6">
    <w:nsid w:val="25C831D4"/>
    <w:multiLevelType w:val="hybridMultilevel"/>
    <w:tmpl w:val="63182510"/>
    <w:lvl w:ilvl="0" w:tplc="1F1838A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F2134D"/>
    <w:multiLevelType w:val="hybridMultilevel"/>
    <w:tmpl w:val="58FADFAA"/>
    <w:styleLink w:val="eAktarlan1Stili"/>
    <w:lvl w:ilvl="0" w:tplc="0C90536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43A33F6">
      <w:start w:val="1"/>
      <w:numFmt w:val="low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9A804CC">
      <w:start w:val="1"/>
      <w:numFmt w:val="lowerRoman"/>
      <w:lvlText w:val="%3."/>
      <w:lvlJc w:val="left"/>
      <w:pPr>
        <w:ind w:left="144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EF4EC0E">
      <w:start w:val="1"/>
      <w:numFmt w:val="decimal"/>
      <w:lvlText w:val="%4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E269AEA">
      <w:start w:val="1"/>
      <w:numFmt w:val="lowerLetter"/>
      <w:lvlText w:val="%5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3DA9014">
      <w:start w:val="1"/>
      <w:numFmt w:val="lowerRoman"/>
      <w:lvlText w:val="%6."/>
      <w:lvlJc w:val="left"/>
      <w:pPr>
        <w:ind w:left="360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A1A0C06">
      <w:start w:val="1"/>
      <w:numFmt w:val="decimal"/>
      <w:lvlText w:val="%7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CDE4226">
      <w:start w:val="1"/>
      <w:numFmt w:val="lowerLetter"/>
      <w:lvlText w:val="%8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AB6EE78">
      <w:start w:val="1"/>
      <w:numFmt w:val="lowerRoman"/>
      <w:lvlText w:val="%9."/>
      <w:lvlJc w:val="left"/>
      <w:pPr>
        <w:ind w:left="576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>
    <w:nsid w:val="327F62F6"/>
    <w:multiLevelType w:val="hybridMultilevel"/>
    <w:tmpl w:val="02A6033A"/>
    <w:lvl w:ilvl="0" w:tplc="4F2CBC9A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13" w:hanging="360"/>
      </w:pPr>
    </w:lvl>
    <w:lvl w:ilvl="2" w:tplc="041F001B" w:tentative="1">
      <w:start w:val="1"/>
      <w:numFmt w:val="lowerRoman"/>
      <w:lvlText w:val="%3."/>
      <w:lvlJc w:val="right"/>
      <w:pPr>
        <w:ind w:left="2433" w:hanging="180"/>
      </w:pPr>
    </w:lvl>
    <w:lvl w:ilvl="3" w:tplc="041F000F" w:tentative="1">
      <w:start w:val="1"/>
      <w:numFmt w:val="decimal"/>
      <w:lvlText w:val="%4."/>
      <w:lvlJc w:val="left"/>
      <w:pPr>
        <w:ind w:left="3153" w:hanging="360"/>
      </w:pPr>
    </w:lvl>
    <w:lvl w:ilvl="4" w:tplc="041F0019" w:tentative="1">
      <w:start w:val="1"/>
      <w:numFmt w:val="lowerLetter"/>
      <w:lvlText w:val="%5."/>
      <w:lvlJc w:val="left"/>
      <w:pPr>
        <w:ind w:left="3873" w:hanging="360"/>
      </w:pPr>
    </w:lvl>
    <w:lvl w:ilvl="5" w:tplc="041F001B" w:tentative="1">
      <w:start w:val="1"/>
      <w:numFmt w:val="lowerRoman"/>
      <w:lvlText w:val="%6."/>
      <w:lvlJc w:val="right"/>
      <w:pPr>
        <w:ind w:left="4593" w:hanging="180"/>
      </w:pPr>
    </w:lvl>
    <w:lvl w:ilvl="6" w:tplc="041F000F" w:tentative="1">
      <w:start w:val="1"/>
      <w:numFmt w:val="decimal"/>
      <w:lvlText w:val="%7."/>
      <w:lvlJc w:val="left"/>
      <w:pPr>
        <w:ind w:left="5313" w:hanging="360"/>
      </w:pPr>
    </w:lvl>
    <w:lvl w:ilvl="7" w:tplc="041F0019" w:tentative="1">
      <w:start w:val="1"/>
      <w:numFmt w:val="lowerLetter"/>
      <w:lvlText w:val="%8."/>
      <w:lvlJc w:val="left"/>
      <w:pPr>
        <w:ind w:left="6033" w:hanging="360"/>
      </w:pPr>
    </w:lvl>
    <w:lvl w:ilvl="8" w:tplc="041F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9">
    <w:nsid w:val="328E2720"/>
    <w:multiLevelType w:val="hybridMultilevel"/>
    <w:tmpl w:val="446AE41A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E244AE"/>
    <w:multiLevelType w:val="hybridMultilevel"/>
    <w:tmpl w:val="F60CE914"/>
    <w:styleLink w:val="eAktarlan3Stili"/>
    <w:lvl w:ilvl="0" w:tplc="539856A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176A3D6">
      <w:start w:val="1"/>
      <w:numFmt w:val="lowerLetter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6200948">
      <w:start w:val="1"/>
      <w:numFmt w:val="decimal"/>
      <w:lvlText w:val="%3."/>
      <w:lvlJc w:val="left"/>
      <w:pPr>
        <w:ind w:left="9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61A2140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0F241A2">
      <w:start w:val="1"/>
      <w:numFmt w:val="lowerLetter"/>
      <w:lvlText w:val="%5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686A3DC">
      <w:start w:val="1"/>
      <w:numFmt w:val="lowerRoman"/>
      <w:lvlText w:val="%6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A54999E">
      <w:start w:val="1"/>
      <w:numFmt w:val="decimal"/>
      <w:lvlText w:val="%7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9CEBFE6">
      <w:start w:val="1"/>
      <w:numFmt w:val="lowerLetter"/>
      <w:lvlText w:val="%8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63ABFBE">
      <w:start w:val="1"/>
      <w:numFmt w:val="lowerRoman"/>
      <w:lvlText w:val="%9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>
    <w:nsid w:val="34085CB8"/>
    <w:multiLevelType w:val="hybridMultilevel"/>
    <w:tmpl w:val="5796AE3E"/>
    <w:lvl w:ilvl="0" w:tplc="26BC7D8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E30416"/>
    <w:multiLevelType w:val="hybridMultilevel"/>
    <w:tmpl w:val="01CE97FE"/>
    <w:lvl w:ilvl="0" w:tplc="1F1838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507822"/>
    <w:multiLevelType w:val="hybridMultilevel"/>
    <w:tmpl w:val="F60CE914"/>
    <w:numStyleLink w:val="eAktarlan3Stili"/>
  </w:abstractNum>
  <w:abstractNum w:abstractNumId="14">
    <w:nsid w:val="59E604CB"/>
    <w:multiLevelType w:val="hybridMultilevel"/>
    <w:tmpl w:val="1D04A83E"/>
    <w:lvl w:ilvl="0" w:tplc="1F1838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0F2E5B"/>
    <w:multiLevelType w:val="hybridMultilevel"/>
    <w:tmpl w:val="4B069242"/>
    <w:lvl w:ilvl="0" w:tplc="1F1838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196184"/>
    <w:multiLevelType w:val="hybridMultilevel"/>
    <w:tmpl w:val="878CADC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D9159E1"/>
    <w:multiLevelType w:val="hybridMultilevel"/>
    <w:tmpl w:val="E15400EC"/>
    <w:lvl w:ilvl="0" w:tplc="1F1838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255FD5"/>
    <w:multiLevelType w:val="hybridMultilevel"/>
    <w:tmpl w:val="384E8A94"/>
    <w:lvl w:ilvl="0" w:tplc="1F1838A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0F7BBC"/>
    <w:multiLevelType w:val="hybridMultilevel"/>
    <w:tmpl w:val="7502395E"/>
    <w:lvl w:ilvl="0" w:tplc="1F1838A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323668"/>
    <w:multiLevelType w:val="hybridMultilevel"/>
    <w:tmpl w:val="018A827C"/>
    <w:styleLink w:val="eAktarlan2Stili"/>
    <w:lvl w:ilvl="0" w:tplc="4048981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6D897E0">
      <w:start w:val="1"/>
      <w:numFmt w:val="lowerLetter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42CF76">
      <w:start w:val="1"/>
      <w:numFmt w:val="decimal"/>
      <w:lvlText w:val="%3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10692E6">
      <w:start w:val="1"/>
      <w:numFmt w:val="decimal"/>
      <w:lvlText w:val="%4."/>
      <w:lvlJc w:val="left"/>
      <w:pPr>
        <w:ind w:left="54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6EEDD50">
      <w:start w:val="1"/>
      <w:numFmt w:val="lowerLetter"/>
      <w:lvlText w:val="%5."/>
      <w:lvlJc w:val="left"/>
      <w:pPr>
        <w:ind w:left="12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F32525C">
      <w:start w:val="1"/>
      <w:numFmt w:val="lowerRoman"/>
      <w:lvlText w:val="%6."/>
      <w:lvlJc w:val="left"/>
      <w:pPr>
        <w:ind w:left="1980" w:hanging="2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298FC64">
      <w:start w:val="1"/>
      <w:numFmt w:val="decimal"/>
      <w:lvlText w:val="%7."/>
      <w:lvlJc w:val="left"/>
      <w:pPr>
        <w:ind w:left="270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1424642">
      <w:start w:val="1"/>
      <w:numFmt w:val="lowerLetter"/>
      <w:lvlText w:val="%8."/>
      <w:lvlJc w:val="left"/>
      <w:pPr>
        <w:ind w:left="34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ED2D11C">
      <w:start w:val="1"/>
      <w:numFmt w:val="lowerRoman"/>
      <w:lvlText w:val="%9."/>
      <w:lvlJc w:val="left"/>
      <w:pPr>
        <w:ind w:left="4140" w:hanging="2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>
    <w:nsid w:val="7F2D2983"/>
    <w:multiLevelType w:val="hybridMultilevel"/>
    <w:tmpl w:val="EB18A95A"/>
    <w:lvl w:ilvl="0" w:tplc="7C0AF52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0"/>
  </w:num>
  <w:num w:numId="4">
    <w:abstractNumId w:val="0"/>
  </w:num>
  <w:num w:numId="5">
    <w:abstractNumId w:val="0"/>
    <w:lvlOverride w:ilvl="2">
      <w:startOverride w:val="10"/>
    </w:lvlOverride>
  </w:num>
  <w:num w:numId="6">
    <w:abstractNumId w:val="10"/>
  </w:num>
  <w:num w:numId="7">
    <w:abstractNumId w:val="13"/>
  </w:num>
  <w:num w:numId="8">
    <w:abstractNumId w:val="0"/>
    <w:lvlOverride w:ilvl="0">
      <w:startOverride w:val="9"/>
    </w:lvlOverride>
  </w:num>
  <w:num w:numId="9">
    <w:abstractNumId w:val="2"/>
  </w:num>
  <w:num w:numId="10">
    <w:abstractNumId w:val="16"/>
  </w:num>
  <w:num w:numId="11">
    <w:abstractNumId w:val="11"/>
  </w:num>
  <w:num w:numId="12">
    <w:abstractNumId w:val="9"/>
  </w:num>
  <w:num w:numId="13">
    <w:abstractNumId w:val="12"/>
  </w:num>
  <w:num w:numId="14">
    <w:abstractNumId w:val="17"/>
  </w:num>
  <w:num w:numId="15">
    <w:abstractNumId w:val="14"/>
  </w:num>
  <w:num w:numId="16">
    <w:abstractNumId w:val="6"/>
  </w:num>
  <w:num w:numId="17">
    <w:abstractNumId w:val="18"/>
  </w:num>
  <w:num w:numId="18">
    <w:abstractNumId w:val="19"/>
  </w:num>
  <w:num w:numId="19">
    <w:abstractNumId w:val="5"/>
  </w:num>
  <w:num w:numId="20">
    <w:abstractNumId w:val="8"/>
  </w:num>
  <w:num w:numId="21">
    <w:abstractNumId w:val="3"/>
  </w:num>
  <w:num w:numId="22">
    <w:abstractNumId w:val="15"/>
  </w:num>
  <w:num w:numId="23">
    <w:abstractNumId w:val="21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autoHyphenation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BCA"/>
    <w:rsid w:val="00013D16"/>
    <w:rsid w:val="00020EB0"/>
    <w:rsid w:val="000226A4"/>
    <w:rsid w:val="00035E6E"/>
    <w:rsid w:val="000460D5"/>
    <w:rsid w:val="000804BF"/>
    <w:rsid w:val="00096B33"/>
    <w:rsid w:val="000A4253"/>
    <w:rsid w:val="0010081C"/>
    <w:rsid w:val="00124977"/>
    <w:rsid w:val="00152702"/>
    <w:rsid w:val="0017665C"/>
    <w:rsid w:val="0019126F"/>
    <w:rsid w:val="0019131B"/>
    <w:rsid w:val="001959E6"/>
    <w:rsid w:val="001C32A8"/>
    <w:rsid w:val="001E730D"/>
    <w:rsid w:val="001E743A"/>
    <w:rsid w:val="0020682E"/>
    <w:rsid w:val="002335B3"/>
    <w:rsid w:val="00236BBD"/>
    <w:rsid w:val="002647DB"/>
    <w:rsid w:val="0029573C"/>
    <w:rsid w:val="002B2263"/>
    <w:rsid w:val="002B630E"/>
    <w:rsid w:val="002E53EA"/>
    <w:rsid w:val="00307634"/>
    <w:rsid w:val="003105B3"/>
    <w:rsid w:val="00394154"/>
    <w:rsid w:val="00397426"/>
    <w:rsid w:val="003C0BCA"/>
    <w:rsid w:val="003E0857"/>
    <w:rsid w:val="003E5345"/>
    <w:rsid w:val="003F23A9"/>
    <w:rsid w:val="00415E01"/>
    <w:rsid w:val="00421DC1"/>
    <w:rsid w:val="00431423"/>
    <w:rsid w:val="004350AD"/>
    <w:rsid w:val="00476D87"/>
    <w:rsid w:val="00492D39"/>
    <w:rsid w:val="004975F5"/>
    <w:rsid w:val="004A7B87"/>
    <w:rsid w:val="004B1F2F"/>
    <w:rsid w:val="004C3AD3"/>
    <w:rsid w:val="00572776"/>
    <w:rsid w:val="00590B49"/>
    <w:rsid w:val="005B727F"/>
    <w:rsid w:val="005E70A5"/>
    <w:rsid w:val="005F2232"/>
    <w:rsid w:val="00646AFA"/>
    <w:rsid w:val="0065184E"/>
    <w:rsid w:val="006625E8"/>
    <w:rsid w:val="00683E5B"/>
    <w:rsid w:val="006B5A66"/>
    <w:rsid w:val="006C56AF"/>
    <w:rsid w:val="006D73D8"/>
    <w:rsid w:val="006E0133"/>
    <w:rsid w:val="007016EC"/>
    <w:rsid w:val="00724DB2"/>
    <w:rsid w:val="007410D5"/>
    <w:rsid w:val="007466F9"/>
    <w:rsid w:val="007B32DE"/>
    <w:rsid w:val="008052B0"/>
    <w:rsid w:val="0088170B"/>
    <w:rsid w:val="008A4CE1"/>
    <w:rsid w:val="008B0B9C"/>
    <w:rsid w:val="008B0CB5"/>
    <w:rsid w:val="008E628B"/>
    <w:rsid w:val="00907DE1"/>
    <w:rsid w:val="009205FD"/>
    <w:rsid w:val="009217B4"/>
    <w:rsid w:val="00953BA6"/>
    <w:rsid w:val="009618F2"/>
    <w:rsid w:val="00975145"/>
    <w:rsid w:val="00982DBC"/>
    <w:rsid w:val="00A14537"/>
    <w:rsid w:val="00A30C0C"/>
    <w:rsid w:val="00A4477F"/>
    <w:rsid w:val="00A50641"/>
    <w:rsid w:val="00A55245"/>
    <w:rsid w:val="00A568D6"/>
    <w:rsid w:val="00A574F5"/>
    <w:rsid w:val="00A63D36"/>
    <w:rsid w:val="00A67133"/>
    <w:rsid w:val="00A75ABA"/>
    <w:rsid w:val="00AF29B5"/>
    <w:rsid w:val="00B029A0"/>
    <w:rsid w:val="00B34337"/>
    <w:rsid w:val="00B35D8C"/>
    <w:rsid w:val="00B4381F"/>
    <w:rsid w:val="00B45370"/>
    <w:rsid w:val="00B61DE0"/>
    <w:rsid w:val="00B86E9F"/>
    <w:rsid w:val="00B9740C"/>
    <w:rsid w:val="00BA144E"/>
    <w:rsid w:val="00C15911"/>
    <w:rsid w:val="00C20D8C"/>
    <w:rsid w:val="00C231D9"/>
    <w:rsid w:val="00C32C51"/>
    <w:rsid w:val="00C35CD5"/>
    <w:rsid w:val="00C56261"/>
    <w:rsid w:val="00CF103B"/>
    <w:rsid w:val="00D00E6D"/>
    <w:rsid w:val="00D41B91"/>
    <w:rsid w:val="00D87407"/>
    <w:rsid w:val="00DD0DD1"/>
    <w:rsid w:val="00E04A80"/>
    <w:rsid w:val="00E259BF"/>
    <w:rsid w:val="00E53C51"/>
    <w:rsid w:val="00E832E6"/>
    <w:rsid w:val="00E9210C"/>
    <w:rsid w:val="00EE36C4"/>
    <w:rsid w:val="00F04985"/>
    <w:rsid w:val="00F13230"/>
    <w:rsid w:val="00F22421"/>
    <w:rsid w:val="00F5435B"/>
    <w:rsid w:val="00F972C8"/>
    <w:rsid w:val="00FD3CC4"/>
    <w:rsid w:val="00FD560D"/>
    <w:rsid w:val="00FE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7D37C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BilgiveAltBilgi">
    <w:name w:val="Üst Bilgi ve Alt Bilgi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GvdeA">
    <w:name w:val="Gövde A"/>
    <w:rPr>
      <w:rFonts w:cs="Arial Unicode MS"/>
      <w:color w:val="000000"/>
      <w:sz w:val="24"/>
      <w:szCs w:val="24"/>
      <w:u w:color="000000"/>
      <w:lang w:val="de-DE"/>
    </w:rPr>
  </w:style>
  <w:style w:type="paragraph" w:customStyle="1" w:styleId="AnaBalk">
    <w:name w:val="Ana Başlık"/>
    <w:next w:val="GvdeA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60"/>
      <w:szCs w:val="60"/>
      <w:u w:color="000000"/>
    </w:rPr>
  </w:style>
  <w:style w:type="paragraph" w:customStyle="1" w:styleId="GvdeAA">
    <w:name w:val="Gövde A A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customStyle="1" w:styleId="SaptanmA">
    <w:name w:val="Saptanmış A"/>
    <w:rPr>
      <w:rFonts w:ascii="Helvetica Neue" w:hAnsi="Helvetica Neue" w:cs="Arial Unicode MS"/>
      <w:color w:val="000000"/>
      <w:sz w:val="22"/>
      <w:szCs w:val="22"/>
      <w:u w:color="000000"/>
    </w:rPr>
  </w:style>
  <w:style w:type="character" w:customStyle="1" w:styleId="Balant">
    <w:name w:val="Bağlantı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Balant"/>
    <w:rPr>
      <w:rFonts w:ascii="Calibri" w:eastAsia="Calibri" w:hAnsi="Calibri" w:cs="Calibri"/>
      <w:color w:val="FF0000"/>
      <w:sz w:val="28"/>
      <w:szCs w:val="28"/>
      <w:u w:val="single" w:color="FF0000"/>
      <w14:textOutline w14:w="0" w14:cap="rnd" w14:cmpd="sng" w14:algn="ctr">
        <w14:noFill/>
        <w14:prstDash w14:val="solid"/>
        <w14:bevel/>
      </w14:textOutline>
    </w:rPr>
  </w:style>
  <w:style w:type="numbering" w:customStyle="1" w:styleId="eAktarlan1Stili">
    <w:name w:val="İçe Aktarılan 1 Stili"/>
    <w:pPr>
      <w:numPr>
        <w:numId w:val="1"/>
      </w:numPr>
    </w:pPr>
  </w:style>
  <w:style w:type="numbering" w:customStyle="1" w:styleId="eAktarlan2Stili">
    <w:name w:val="İçe Aktarılan 2 Stili"/>
    <w:pPr>
      <w:numPr>
        <w:numId w:val="3"/>
      </w:numPr>
    </w:pPr>
  </w:style>
  <w:style w:type="paragraph" w:styleId="ListeParagraf">
    <w:name w:val="List Paragraph"/>
    <w:pPr>
      <w:ind w:left="720"/>
    </w:pPr>
    <w:rPr>
      <w:rFonts w:eastAsia="Times New Roman"/>
      <w:color w:val="000000"/>
      <w:sz w:val="24"/>
      <w:szCs w:val="24"/>
      <w:u w:color="000000"/>
      <w:lang w:val="en-US"/>
    </w:rPr>
  </w:style>
  <w:style w:type="paragraph" w:customStyle="1" w:styleId="Gvde">
    <w:name w:val="Gövde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eAktarlan3Stili">
    <w:name w:val="İçe Aktarılan 3 Stili"/>
    <w:pPr>
      <w:numPr>
        <w:numId w:val="6"/>
      </w:numPr>
    </w:pPr>
  </w:style>
  <w:style w:type="paragraph" w:customStyle="1" w:styleId="TabloStili2A">
    <w:name w:val="Tablo Stili 2 A"/>
    <w:rPr>
      <w:rFonts w:ascii="Helvetica Neue" w:hAnsi="Helvetica Neue" w:cs="Arial Unicode MS"/>
      <w:color w:val="000000"/>
      <w:u w:color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82DB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2DBC"/>
    <w:rPr>
      <w:rFonts w:ascii="Tahoma" w:hAnsi="Tahoma" w:cs="Tahoma"/>
      <w:sz w:val="16"/>
      <w:szCs w:val="16"/>
      <w:lang w:val="en-US" w:eastAsia="en-US"/>
    </w:rPr>
  </w:style>
  <w:style w:type="paragraph" w:styleId="stbilgi">
    <w:name w:val="header"/>
    <w:basedOn w:val="Normal"/>
    <w:link w:val="stbilgiChar"/>
    <w:uiPriority w:val="99"/>
    <w:unhideWhenUsed/>
    <w:rsid w:val="008A4CE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A4CE1"/>
    <w:rPr>
      <w:sz w:val="24"/>
      <w:szCs w:val="24"/>
      <w:lang w:val="en-US" w:eastAsia="en-US"/>
    </w:rPr>
  </w:style>
  <w:style w:type="paragraph" w:styleId="Altbilgi">
    <w:name w:val="footer"/>
    <w:basedOn w:val="Normal"/>
    <w:link w:val="AltbilgiChar"/>
    <w:uiPriority w:val="99"/>
    <w:unhideWhenUsed/>
    <w:rsid w:val="008A4CE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A4CE1"/>
    <w:rPr>
      <w:sz w:val="24"/>
      <w:szCs w:val="24"/>
      <w:lang w:val="en-US" w:eastAsia="en-US"/>
    </w:rPr>
  </w:style>
  <w:style w:type="character" w:styleId="zlenenKpr">
    <w:name w:val="FollowedHyperlink"/>
    <w:basedOn w:val="VarsaylanParagrafYazTipi"/>
    <w:uiPriority w:val="99"/>
    <w:semiHidden/>
    <w:unhideWhenUsed/>
    <w:rsid w:val="00E04A80"/>
    <w:rPr>
      <w:color w:val="FF00FF" w:themeColor="followedHyperlink"/>
      <w:u w:val="single"/>
    </w:rPr>
  </w:style>
  <w:style w:type="paragraph" w:customStyle="1" w:styleId="TabloStili2">
    <w:name w:val="Tablo Stili 2"/>
    <w:rsid w:val="00F13230"/>
    <w:rPr>
      <w:rFonts w:ascii="Helvetica Neue" w:eastAsia="Helvetica Neue" w:hAnsi="Helvetica Neue" w:cs="Helvetica Neue"/>
      <w:color w:val="000000"/>
    </w:rPr>
  </w:style>
  <w:style w:type="paragraph" w:customStyle="1" w:styleId="Default">
    <w:name w:val="Default"/>
    <w:rsid w:val="00F1323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3142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77"/>
      <w:ind w:left="79"/>
    </w:pPr>
    <w:rPr>
      <w:rFonts w:ascii="Calibri" w:eastAsia="Calibri" w:hAnsi="Calibri" w:cs="Calibri"/>
      <w:sz w:val="22"/>
      <w:szCs w:val="22"/>
      <w:bdr w:val="none" w:sz="0" w:space="0" w:color="auto"/>
      <w:lang w:val="tr-TR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421DC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BilgiveAltBilgi">
    <w:name w:val="Üst Bilgi ve Alt Bilgi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GvdeA">
    <w:name w:val="Gövde A"/>
    <w:rPr>
      <w:rFonts w:cs="Arial Unicode MS"/>
      <w:color w:val="000000"/>
      <w:sz w:val="24"/>
      <w:szCs w:val="24"/>
      <w:u w:color="000000"/>
      <w:lang w:val="de-DE"/>
    </w:rPr>
  </w:style>
  <w:style w:type="paragraph" w:customStyle="1" w:styleId="AnaBalk">
    <w:name w:val="Ana Başlık"/>
    <w:next w:val="GvdeA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60"/>
      <w:szCs w:val="60"/>
      <w:u w:color="000000"/>
    </w:rPr>
  </w:style>
  <w:style w:type="paragraph" w:customStyle="1" w:styleId="GvdeAA">
    <w:name w:val="Gövde A A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customStyle="1" w:styleId="SaptanmA">
    <w:name w:val="Saptanmış A"/>
    <w:rPr>
      <w:rFonts w:ascii="Helvetica Neue" w:hAnsi="Helvetica Neue" w:cs="Arial Unicode MS"/>
      <w:color w:val="000000"/>
      <w:sz w:val="22"/>
      <w:szCs w:val="22"/>
      <w:u w:color="000000"/>
    </w:rPr>
  </w:style>
  <w:style w:type="character" w:customStyle="1" w:styleId="Balant">
    <w:name w:val="Bağlantı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Balant"/>
    <w:rPr>
      <w:rFonts w:ascii="Calibri" w:eastAsia="Calibri" w:hAnsi="Calibri" w:cs="Calibri"/>
      <w:color w:val="FF0000"/>
      <w:sz w:val="28"/>
      <w:szCs w:val="28"/>
      <w:u w:val="single" w:color="FF0000"/>
      <w14:textOutline w14:w="0" w14:cap="rnd" w14:cmpd="sng" w14:algn="ctr">
        <w14:noFill/>
        <w14:prstDash w14:val="solid"/>
        <w14:bevel/>
      </w14:textOutline>
    </w:rPr>
  </w:style>
  <w:style w:type="numbering" w:customStyle="1" w:styleId="eAktarlan1Stili">
    <w:name w:val="İçe Aktarılan 1 Stili"/>
    <w:pPr>
      <w:numPr>
        <w:numId w:val="1"/>
      </w:numPr>
    </w:pPr>
  </w:style>
  <w:style w:type="numbering" w:customStyle="1" w:styleId="eAktarlan2Stili">
    <w:name w:val="İçe Aktarılan 2 Stili"/>
    <w:pPr>
      <w:numPr>
        <w:numId w:val="3"/>
      </w:numPr>
    </w:pPr>
  </w:style>
  <w:style w:type="paragraph" w:styleId="ListeParagraf">
    <w:name w:val="List Paragraph"/>
    <w:pPr>
      <w:ind w:left="720"/>
    </w:pPr>
    <w:rPr>
      <w:rFonts w:eastAsia="Times New Roman"/>
      <w:color w:val="000000"/>
      <w:sz w:val="24"/>
      <w:szCs w:val="24"/>
      <w:u w:color="000000"/>
      <w:lang w:val="en-US"/>
    </w:rPr>
  </w:style>
  <w:style w:type="paragraph" w:customStyle="1" w:styleId="Gvde">
    <w:name w:val="Gövde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eAktarlan3Stili">
    <w:name w:val="İçe Aktarılan 3 Stili"/>
    <w:pPr>
      <w:numPr>
        <w:numId w:val="6"/>
      </w:numPr>
    </w:pPr>
  </w:style>
  <w:style w:type="paragraph" w:customStyle="1" w:styleId="TabloStili2A">
    <w:name w:val="Tablo Stili 2 A"/>
    <w:rPr>
      <w:rFonts w:ascii="Helvetica Neue" w:hAnsi="Helvetica Neue" w:cs="Arial Unicode MS"/>
      <w:color w:val="000000"/>
      <w:u w:color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82DB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2DBC"/>
    <w:rPr>
      <w:rFonts w:ascii="Tahoma" w:hAnsi="Tahoma" w:cs="Tahoma"/>
      <w:sz w:val="16"/>
      <w:szCs w:val="16"/>
      <w:lang w:val="en-US" w:eastAsia="en-US"/>
    </w:rPr>
  </w:style>
  <w:style w:type="paragraph" w:styleId="stbilgi">
    <w:name w:val="header"/>
    <w:basedOn w:val="Normal"/>
    <w:link w:val="stbilgiChar"/>
    <w:uiPriority w:val="99"/>
    <w:unhideWhenUsed/>
    <w:rsid w:val="008A4CE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A4CE1"/>
    <w:rPr>
      <w:sz w:val="24"/>
      <w:szCs w:val="24"/>
      <w:lang w:val="en-US" w:eastAsia="en-US"/>
    </w:rPr>
  </w:style>
  <w:style w:type="paragraph" w:styleId="Altbilgi">
    <w:name w:val="footer"/>
    <w:basedOn w:val="Normal"/>
    <w:link w:val="AltbilgiChar"/>
    <w:uiPriority w:val="99"/>
    <w:unhideWhenUsed/>
    <w:rsid w:val="008A4CE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A4CE1"/>
    <w:rPr>
      <w:sz w:val="24"/>
      <w:szCs w:val="24"/>
      <w:lang w:val="en-US" w:eastAsia="en-US"/>
    </w:rPr>
  </w:style>
  <w:style w:type="character" w:styleId="zlenenKpr">
    <w:name w:val="FollowedHyperlink"/>
    <w:basedOn w:val="VarsaylanParagrafYazTipi"/>
    <w:uiPriority w:val="99"/>
    <w:semiHidden/>
    <w:unhideWhenUsed/>
    <w:rsid w:val="00E04A80"/>
    <w:rPr>
      <w:color w:val="FF00FF" w:themeColor="followedHyperlink"/>
      <w:u w:val="single"/>
    </w:rPr>
  </w:style>
  <w:style w:type="paragraph" w:customStyle="1" w:styleId="TabloStili2">
    <w:name w:val="Tablo Stili 2"/>
    <w:rsid w:val="00F13230"/>
    <w:rPr>
      <w:rFonts w:ascii="Helvetica Neue" w:eastAsia="Helvetica Neue" w:hAnsi="Helvetica Neue" w:cs="Helvetica Neue"/>
      <w:color w:val="000000"/>
    </w:rPr>
  </w:style>
  <w:style w:type="paragraph" w:customStyle="1" w:styleId="Default">
    <w:name w:val="Default"/>
    <w:rsid w:val="00F1323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3142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77"/>
      <w:ind w:left="79"/>
    </w:pPr>
    <w:rPr>
      <w:rFonts w:ascii="Calibri" w:eastAsia="Calibri" w:hAnsi="Calibri" w:cs="Calibri"/>
      <w:sz w:val="22"/>
      <w:szCs w:val="22"/>
      <w:bdr w:val="none" w:sz="0" w:space="0" w:color="auto"/>
      <w:lang w:val="tr-TR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421D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ortal.tyf.gov.tr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549A3-10BE-4F11-9039-8FF0C9FCE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12</cp:revision>
  <cp:lastPrinted>2026-06-01T20:24:00Z</cp:lastPrinted>
  <dcterms:created xsi:type="dcterms:W3CDTF">2026-05-14T06:48:00Z</dcterms:created>
  <dcterms:modified xsi:type="dcterms:W3CDTF">2026-06-01T20:24:00Z</dcterms:modified>
</cp:coreProperties>
</file>