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1" w:rsidRDefault="00BD0B91" w:rsidP="00FB2C1A">
      <w:pPr>
        <w:spacing w:after="0"/>
        <w:ind w:right="3052"/>
        <w:rPr>
          <w:rFonts w:ascii="Times New Roman" w:eastAsia="Times New Roman" w:hAnsi="Times New Roman" w:cs="Times New Roman"/>
          <w:b/>
          <w:sz w:val="24"/>
        </w:rPr>
      </w:pPr>
    </w:p>
    <w:p w:rsidR="00BE220B" w:rsidRDefault="00FB2C1A" w:rsidP="004F1C5A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TÜRKİYE YÜZME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FEDERASYONU</w:t>
      </w:r>
    </w:p>
    <w:p w:rsidR="00FB2C1A" w:rsidRDefault="004F1C5A" w:rsidP="004F1C5A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TOKAT İLİ   KULÜPLER ARASI                                            100 YIL CUMHURİYET KUPASI</w:t>
      </w:r>
    </w:p>
    <w:p w:rsidR="00BE220B" w:rsidRDefault="00FB2C1A" w:rsidP="004F1C5A">
      <w:pPr>
        <w:spacing w:after="0"/>
        <w:ind w:right="3052"/>
        <w:jc w:val="center"/>
        <w:rPr>
          <w:rFonts w:ascii="Times New Roman" w:eastAsia="Times New Roman" w:hAnsi="Times New Roman" w:cs="Times New Roman"/>
          <w:b/>
          <w:spacing w:val="-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MÜSABAKASI R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EGLEMANI</w:t>
      </w:r>
    </w:p>
    <w:p w:rsidR="00BE220B" w:rsidRDefault="00BE220B">
      <w:pPr>
        <w:spacing w:after="0"/>
        <w:ind w:right="3052"/>
        <w:rPr>
          <w:rFonts w:ascii="Times New Roman" w:eastAsia="Times New Roman" w:hAnsi="Times New Roman" w:cs="Times New Roman"/>
          <w:b/>
          <w:spacing w:val="-3"/>
          <w:sz w:val="24"/>
        </w:rPr>
      </w:pP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Yeri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Ali Şevki Erek Yüzme Havuzu</w:t>
      </w:r>
    </w:p>
    <w:p w:rsidR="00BE220B" w:rsidRDefault="00FB2C1A">
      <w:pPr>
        <w:tabs>
          <w:tab w:val="left" w:pos="3512"/>
          <w:tab w:val="left" w:pos="3631"/>
        </w:tabs>
        <w:spacing w:after="0"/>
        <w:ind w:left="100" w:right="7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Tarihi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4F1C5A">
        <w:rPr>
          <w:rFonts w:ascii="Times New Roman" w:eastAsia="Times New Roman" w:hAnsi="Times New Roman" w:cs="Times New Roman"/>
          <w:sz w:val="24"/>
        </w:rPr>
        <w:t>27-28-29</w:t>
      </w:r>
      <w:r w:rsidR="00B46074">
        <w:rPr>
          <w:rFonts w:ascii="Times New Roman" w:eastAsia="Times New Roman" w:hAnsi="Times New Roman" w:cs="Times New Roman"/>
          <w:sz w:val="24"/>
        </w:rPr>
        <w:t xml:space="preserve"> EKİM</w:t>
      </w:r>
      <w:r w:rsidR="00E905CE">
        <w:rPr>
          <w:rFonts w:ascii="Times New Roman" w:eastAsia="Times New Roman" w:hAnsi="Times New Roman" w:cs="Times New Roman"/>
          <w:sz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</w:rPr>
        <w:t>(</w:t>
      </w:r>
      <w:r w:rsidR="00B46074">
        <w:rPr>
          <w:rFonts w:ascii="Times New Roman" w:eastAsia="Times New Roman" w:hAnsi="Times New Roman" w:cs="Times New Roman"/>
          <w:sz w:val="24"/>
        </w:rPr>
        <w:t>CUMA-</w:t>
      </w:r>
      <w:r w:rsidR="00611C2A">
        <w:rPr>
          <w:rFonts w:ascii="Times New Roman" w:eastAsia="Times New Roman" w:hAnsi="Times New Roman" w:cs="Times New Roman"/>
          <w:sz w:val="24"/>
        </w:rPr>
        <w:t>CUMARTESİ</w:t>
      </w:r>
      <w:r w:rsidR="004F1C5A">
        <w:rPr>
          <w:rFonts w:ascii="Times New Roman" w:eastAsia="Times New Roman" w:hAnsi="Times New Roman" w:cs="Times New Roman"/>
          <w:sz w:val="24"/>
        </w:rPr>
        <w:t>-PAZAR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E220B" w:rsidRDefault="00FB2C1A">
      <w:pPr>
        <w:tabs>
          <w:tab w:val="left" w:pos="3511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Teknik</w:t>
      </w:r>
      <w:r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Toplantı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>Toplantı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462885" w:rsidRDefault="00FB2C1A" w:rsidP="00B46074">
      <w:pPr>
        <w:tabs>
          <w:tab w:val="left" w:pos="3493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Katılım</w:t>
      </w:r>
      <w:r>
        <w:rPr>
          <w:rFonts w:ascii="Times New Roman" w:eastAsia="Times New Roman" w:hAnsi="Times New Roman" w:cs="Times New Roman"/>
          <w:b/>
          <w:spacing w:val="-1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Yaşı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B46074">
        <w:rPr>
          <w:rFonts w:ascii="Times New Roman" w:eastAsia="Times New Roman" w:hAnsi="Times New Roman" w:cs="Times New Roman"/>
          <w:sz w:val="24"/>
        </w:rPr>
        <w:t>2016</w:t>
      </w:r>
      <w:r w:rsidR="001365E1">
        <w:rPr>
          <w:rFonts w:ascii="Times New Roman" w:eastAsia="Times New Roman" w:hAnsi="Times New Roman" w:cs="Times New Roman"/>
          <w:sz w:val="24"/>
        </w:rPr>
        <w:t>-2015</w:t>
      </w:r>
      <w:r w:rsidR="00B46074">
        <w:rPr>
          <w:rFonts w:ascii="Times New Roman" w:eastAsia="Times New Roman" w:hAnsi="Times New Roman" w:cs="Times New Roman"/>
          <w:sz w:val="24"/>
        </w:rPr>
        <w:t xml:space="preserve"> kız erkek/</w:t>
      </w:r>
      <w:r w:rsidR="001365E1">
        <w:rPr>
          <w:rFonts w:ascii="Times New Roman" w:eastAsia="Times New Roman" w:hAnsi="Times New Roman" w:cs="Times New Roman"/>
          <w:sz w:val="24"/>
        </w:rPr>
        <w:t>2014-2013</w:t>
      </w:r>
      <w:r w:rsidR="001365E1" w:rsidRPr="001365E1">
        <w:rPr>
          <w:rFonts w:ascii="Times New Roman" w:eastAsia="Times New Roman" w:hAnsi="Times New Roman" w:cs="Times New Roman"/>
          <w:sz w:val="24"/>
        </w:rPr>
        <w:t xml:space="preserve"> </w:t>
      </w:r>
      <w:r w:rsidR="001365E1">
        <w:rPr>
          <w:rFonts w:ascii="Times New Roman" w:eastAsia="Times New Roman" w:hAnsi="Times New Roman" w:cs="Times New Roman"/>
          <w:sz w:val="24"/>
        </w:rPr>
        <w:t>kız erkek/2012-2011</w:t>
      </w:r>
      <w:r w:rsidR="001365E1" w:rsidRPr="001365E1">
        <w:rPr>
          <w:rFonts w:ascii="Times New Roman" w:eastAsia="Times New Roman" w:hAnsi="Times New Roman" w:cs="Times New Roman"/>
          <w:sz w:val="24"/>
        </w:rPr>
        <w:t xml:space="preserve"> </w:t>
      </w:r>
      <w:r w:rsidR="001365E1">
        <w:rPr>
          <w:rFonts w:ascii="Times New Roman" w:eastAsia="Times New Roman" w:hAnsi="Times New Roman" w:cs="Times New Roman"/>
          <w:sz w:val="24"/>
        </w:rPr>
        <w:t>kız erkek/2010-2009-2008</w:t>
      </w:r>
      <w:r w:rsidR="001365E1" w:rsidRPr="001365E1">
        <w:rPr>
          <w:rFonts w:ascii="Times New Roman" w:eastAsia="Times New Roman" w:hAnsi="Times New Roman" w:cs="Times New Roman"/>
          <w:sz w:val="24"/>
        </w:rPr>
        <w:t xml:space="preserve"> </w:t>
      </w:r>
      <w:r w:rsidR="001365E1">
        <w:rPr>
          <w:rFonts w:ascii="Times New Roman" w:eastAsia="Times New Roman" w:hAnsi="Times New Roman" w:cs="Times New Roman"/>
          <w:sz w:val="24"/>
        </w:rPr>
        <w:t>kız erkek)</w:t>
      </w:r>
    </w:p>
    <w:p w:rsidR="00BE220B" w:rsidRDefault="00FB2C1A">
      <w:pPr>
        <w:tabs>
          <w:tab w:val="left" w:pos="3474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Son</w:t>
      </w:r>
      <w:r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Liste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Bildirimi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="004F1C5A">
        <w:rPr>
          <w:rFonts w:ascii="Times New Roman" w:eastAsia="Times New Roman" w:hAnsi="Times New Roman" w:cs="Times New Roman"/>
          <w:sz w:val="24"/>
        </w:rPr>
        <w:t>26</w:t>
      </w:r>
      <w:r w:rsidR="00B46074">
        <w:rPr>
          <w:rFonts w:ascii="Times New Roman" w:eastAsia="Times New Roman" w:hAnsi="Times New Roman" w:cs="Times New Roman"/>
          <w:sz w:val="24"/>
        </w:rPr>
        <w:t xml:space="preserve"> EKİM </w:t>
      </w:r>
      <w:r w:rsidR="00E905CE">
        <w:rPr>
          <w:rFonts w:ascii="Times New Roman" w:eastAsia="Times New Roman" w:hAnsi="Times New Roman" w:cs="Times New Roman"/>
          <w:sz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saat</w:t>
      </w:r>
      <w:r>
        <w:rPr>
          <w:rFonts w:ascii="Times New Roman" w:eastAsia="Times New Roman" w:hAnsi="Times New Roman" w:cs="Times New Roman"/>
          <w:spacing w:val="-4"/>
          <w:sz w:val="24"/>
        </w:rPr>
        <w:t>:</w:t>
      </w:r>
      <w:r w:rsidR="00E905CE">
        <w:rPr>
          <w:rFonts w:ascii="Times New Roman" w:eastAsia="Times New Roman" w:hAnsi="Times New Roman" w:cs="Times New Roman"/>
          <w:sz w:val="24"/>
        </w:rPr>
        <w:t>15:00</w:t>
      </w:r>
    </w:p>
    <w:p w:rsidR="00BE220B" w:rsidRDefault="00FB2C1A">
      <w:pPr>
        <w:tabs>
          <w:tab w:val="left" w:pos="3453"/>
          <w:tab w:val="left" w:pos="5716"/>
        </w:tabs>
        <w:spacing w:after="0"/>
        <w:ind w:left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başlama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Saati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r w:rsidR="00A00F75" w:rsidRPr="00A00F75">
        <w:rPr>
          <w:rFonts w:ascii="Times New Roman" w:eastAsia="Times New Roman" w:hAnsi="Times New Roman" w:cs="Times New Roman"/>
          <w:sz w:val="24"/>
        </w:rPr>
        <w:t xml:space="preserve"> </w:t>
      </w:r>
      <w:r w:rsidR="004F1C5A">
        <w:rPr>
          <w:rFonts w:ascii="Times New Roman" w:eastAsia="Times New Roman" w:hAnsi="Times New Roman" w:cs="Times New Roman"/>
          <w:sz w:val="24"/>
        </w:rPr>
        <w:t>27</w:t>
      </w:r>
      <w:r w:rsidR="00B46074">
        <w:rPr>
          <w:rFonts w:ascii="Times New Roman" w:eastAsia="Times New Roman" w:hAnsi="Times New Roman" w:cs="Times New Roman"/>
          <w:sz w:val="24"/>
        </w:rPr>
        <w:t xml:space="preserve"> EKİM 2023</w:t>
      </w:r>
      <w:r w:rsidR="00462885">
        <w:rPr>
          <w:rFonts w:ascii="Times New Roman" w:eastAsia="Times New Roman" w:hAnsi="Times New Roman" w:cs="Times New Roman"/>
          <w:sz w:val="24"/>
        </w:rPr>
        <w:t xml:space="preserve"> </w:t>
      </w:r>
      <w:r w:rsidR="0046288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462885">
        <w:rPr>
          <w:rFonts w:ascii="Times New Roman" w:eastAsia="Times New Roman" w:hAnsi="Times New Roman" w:cs="Times New Roman"/>
          <w:sz w:val="24"/>
        </w:rPr>
        <w:t>saat:</w:t>
      </w:r>
      <w:r w:rsidR="001C4684">
        <w:rPr>
          <w:rFonts w:ascii="Times New Roman" w:eastAsia="Times New Roman" w:hAnsi="Times New Roman" w:cs="Times New Roman"/>
          <w:sz w:val="24"/>
        </w:rPr>
        <w:t>09:30</w:t>
      </w:r>
    </w:p>
    <w:p w:rsidR="00BE220B" w:rsidRDefault="00FB2C1A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Kulüpler tarafından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portal.tyf.gov.tr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girişleri yapılacaktır.</w:t>
      </w:r>
    </w:p>
    <w:p w:rsidR="00BE220B" w:rsidRDefault="00BE220B">
      <w:pPr>
        <w:spacing w:after="0"/>
        <w:ind w:right="1160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tabs>
          <w:tab w:val="left" w:pos="3816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-7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spacing w:val="-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>Kuralları</w:t>
      </w:r>
      <w:r>
        <w:rPr>
          <w:rFonts w:ascii="Times New Roman" w:eastAsia="Times New Roman" w:hAnsi="Times New Roman" w:cs="Times New Roman"/>
          <w:b/>
          <w:sz w:val="24"/>
          <w:u w:val="thick"/>
        </w:rPr>
        <w:tab/>
        <w:t>: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Türkiye Yüzme Federasyonu Müsabaka Genel Talimatları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geçerlidir.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Akredite</w:t>
      </w:r>
      <w:r>
        <w:rPr>
          <w:rFonts w:ascii="Times New Roman" w:eastAsia="Times New Roman" w:hAnsi="Times New Roman" w:cs="Times New Roman"/>
          <w:b/>
          <w:color w:val="FF0000"/>
          <w:spacing w:val="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olmuş</w:t>
      </w:r>
      <w:r>
        <w:rPr>
          <w:rFonts w:ascii="Times New Roman" w:eastAsia="Times New Roman" w:hAnsi="Times New Roman" w:cs="Times New Roman"/>
          <w:b/>
          <w:color w:val="FF0000"/>
          <w:spacing w:val="11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kulüpler,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müsabaka</w:t>
      </w:r>
      <w:r>
        <w:rPr>
          <w:rFonts w:ascii="Times New Roman" w:eastAsia="Times New Roman" w:hAnsi="Times New Roman" w:cs="Times New Roman"/>
          <w:b/>
          <w:color w:val="FF0000"/>
          <w:spacing w:val="8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listelerini</w:t>
      </w:r>
      <w:r>
        <w:rPr>
          <w:rFonts w:ascii="Times New Roman" w:eastAsia="Times New Roman" w:hAnsi="Times New Roman" w:cs="Times New Roman"/>
          <w:b/>
          <w:color w:val="FF0000"/>
          <w:spacing w:val="12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TYF</w:t>
      </w:r>
      <w:r>
        <w:rPr>
          <w:rFonts w:ascii="Times New Roman" w:eastAsia="Times New Roman" w:hAnsi="Times New Roman" w:cs="Times New Roman"/>
          <w:b/>
          <w:color w:val="FF0000"/>
          <w:spacing w:val="9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PORTALI’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nı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kullanarak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belirlenen</w:t>
      </w:r>
      <w:r>
        <w:rPr>
          <w:rFonts w:ascii="Times New Roman" w:eastAsia="Times New Roman" w:hAnsi="Times New Roman" w:cs="Times New Roman"/>
          <w:b/>
          <w:color w:val="FF0000"/>
          <w:spacing w:val="10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saat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ve tarihe kadar girişlerini yapmaları gerekmektedir. Akredite olmamış kulüplerin sporcuları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yarışmalara tasnif dışı dahi</w:t>
      </w:r>
      <w:r>
        <w:rPr>
          <w:rFonts w:ascii="Times New Roman" w:eastAsia="Times New Roman" w:hAnsi="Times New Roman" w:cs="Times New Roman"/>
          <w:b/>
          <w:color w:val="FF0000"/>
          <w:spacing w:val="-46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olsa</w:t>
      </w:r>
      <w:r>
        <w:rPr>
          <w:rFonts w:ascii="Times New Roman" w:eastAsia="Times New Roman" w:hAnsi="Times New Roman" w:cs="Times New Roman"/>
          <w:b/>
          <w:color w:val="FF0000"/>
          <w:spacing w:val="37"/>
          <w:sz w:val="24"/>
          <w:u w:val="thick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thick"/>
        </w:rPr>
        <w:t>katılamayacaktır.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(Akreditasyon </w:t>
      </w:r>
      <w:r>
        <w:rPr>
          <w:rFonts w:ascii="Times New Roman" w:eastAsia="Times New Roman" w:hAnsi="Times New Roman" w:cs="Times New Roman"/>
          <w:sz w:val="24"/>
        </w:rPr>
        <w:t>işlemleri için Yüzme Federasyonu ile irtibata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geçiniz.)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Yarışmalara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belirtilen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yaş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grubu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sporcuları,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E905CE">
        <w:rPr>
          <w:rFonts w:ascii="Times New Roman" w:eastAsia="Times New Roman" w:hAnsi="Times New Roman" w:cs="Times New Roman"/>
          <w:sz w:val="24"/>
        </w:rPr>
        <w:t>202</w:t>
      </w:r>
      <w:r w:rsidR="00B46074">
        <w:rPr>
          <w:rFonts w:ascii="Times New Roman" w:eastAsia="Times New Roman" w:hAnsi="Times New Roman" w:cs="Times New Roman"/>
          <w:sz w:val="24"/>
        </w:rPr>
        <w:t>3</w:t>
      </w:r>
      <w:r w:rsidR="00611C2A">
        <w:rPr>
          <w:rFonts w:ascii="Times New Roman" w:eastAsia="Times New Roman" w:hAnsi="Times New Roman" w:cs="Times New Roman"/>
          <w:sz w:val="24"/>
        </w:rPr>
        <w:t>-202</w:t>
      </w:r>
      <w:r w:rsidR="00B4607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vizeli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lisansları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iştirak edeceklerdir.</w:t>
      </w:r>
    </w:p>
    <w:p w:rsidR="004F1C5A" w:rsidRDefault="004F1C5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KULÜPLER EN AZ 4 SPORCU İLE KATILIM SAĞLIĞCAKTIR.</w:t>
      </w:r>
    </w:p>
    <w:p w:rsidR="00611C2A" w:rsidRDefault="00611C2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Kulüpler arası ve vize yarışı olarak değerlendırılecektır.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Kulüp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yetkilileri,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yarışma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girişlerini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gün</w:t>
      </w:r>
      <w:r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saate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</w:rPr>
        <w:t>kadar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1"/>
            <w:sz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portal.tyf.gov.tr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"mailto:mhkyuzme@tyf.gov.tr"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den yapacaklardır.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Kulüpler yarış öncesi kulüp antetli kağıtlarında müsabakaya katılacak tüm sporcu, antrenör, idareci ve teknik</w:t>
      </w:r>
      <w:r>
        <w:rPr>
          <w:rFonts w:ascii="Times New Roman" w:eastAsia="Times New Roman" w:hAnsi="Times New Roman" w:cs="Times New Roman"/>
          <w:spacing w:val="-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personelini Yüzme İl temsilciliğine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bildirmelidir.</w:t>
      </w:r>
    </w:p>
    <w:p w:rsidR="00BE220B" w:rsidRDefault="008D6F36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Müsabakalara ferdi lisansa sahip</w:t>
      </w:r>
      <w:r w:rsidR="00B46074">
        <w:rPr>
          <w:rFonts w:ascii="Times New Roman" w:eastAsia="Times New Roman" w:hAnsi="Times New Roman" w:cs="Times New Roman"/>
          <w:sz w:val="24"/>
        </w:rPr>
        <w:t xml:space="preserve"> sporcularda </w:t>
      </w:r>
      <w:r>
        <w:rPr>
          <w:rFonts w:ascii="Times New Roman" w:eastAsia="Times New Roman" w:hAnsi="Times New Roman" w:cs="Times New Roman"/>
          <w:sz w:val="24"/>
        </w:rPr>
        <w:t>katılabilecektir</w:t>
      </w:r>
      <w:r w:rsidR="00B46074">
        <w:rPr>
          <w:rFonts w:ascii="Times New Roman" w:eastAsia="Times New Roman" w:hAnsi="Times New Roman" w:cs="Times New Roman"/>
          <w:sz w:val="24"/>
        </w:rPr>
        <w:t>.</w:t>
      </w:r>
    </w:p>
    <w:p w:rsidR="008D6F36" w:rsidRDefault="005B5CA0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Sporcular  yarışma boyunca en 3</w:t>
      </w:r>
      <w:r w:rsidR="008D6F36">
        <w:rPr>
          <w:rFonts w:ascii="Times New Roman" w:eastAsia="Times New Roman" w:hAnsi="Times New Roman" w:cs="Times New Roman"/>
          <w:sz w:val="24"/>
        </w:rPr>
        <w:t xml:space="preserve"> yarışa ve istedikleri kadar müsabakaya katılabıleceklerdir.</w:t>
      </w: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Havuz güvertesine sadece sporcu ve </w:t>
      </w:r>
      <w:r w:rsidR="008D6F36">
        <w:rPr>
          <w:rFonts w:ascii="Times New Roman" w:eastAsia="Times New Roman" w:hAnsi="Times New Roman" w:cs="Times New Roman"/>
          <w:sz w:val="24"/>
        </w:rPr>
        <w:t xml:space="preserve">akretide olan </w:t>
      </w:r>
      <w:r>
        <w:rPr>
          <w:rFonts w:ascii="Times New Roman" w:eastAsia="Times New Roman" w:hAnsi="Times New Roman" w:cs="Times New Roman"/>
          <w:sz w:val="24"/>
        </w:rPr>
        <w:t>antrenörler girebilir.(Kulüp idarecileri sadece tribünde bulunabilir havuz güvertesine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inemez)</w:t>
      </w:r>
    </w:p>
    <w:p w:rsidR="00E905CE" w:rsidRDefault="00E905CE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numPr>
          <w:ilvl w:val="0"/>
          <w:numId w:val="1"/>
        </w:numPr>
        <w:tabs>
          <w:tab w:val="left" w:pos="936"/>
        </w:tabs>
        <w:spacing w:after="0"/>
        <w:ind w:left="720" w:right="74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İtiraz olması durumunda itirazlar yazılı olarak yapılacak olup </w:t>
      </w:r>
      <w:r w:rsidR="00E1469E">
        <w:rPr>
          <w:rFonts w:ascii="Times New Roman" w:eastAsia="Times New Roman" w:hAnsi="Times New Roman" w:cs="Times New Roman"/>
          <w:sz w:val="24"/>
        </w:rPr>
        <w:t>750</w:t>
      </w:r>
      <w:r>
        <w:rPr>
          <w:rFonts w:ascii="Times New Roman" w:eastAsia="Times New Roman" w:hAnsi="Times New Roman" w:cs="Times New Roman"/>
          <w:sz w:val="24"/>
        </w:rPr>
        <w:t xml:space="preserve"> TL itiraz bedeli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ödenecektir.</w:t>
      </w:r>
      <w:r w:rsidR="008D6F36">
        <w:rPr>
          <w:rFonts w:ascii="Times New Roman" w:eastAsia="Times New Roman" w:hAnsi="Times New Roman" w:cs="Times New Roman"/>
          <w:sz w:val="24"/>
        </w:rPr>
        <w:t xml:space="preserve"> Müsabaka baş hakemine yapılacaktır.</w:t>
      </w: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936"/>
        </w:tabs>
        <w:spacing w:after="0"/>
        <w:ind w:left="720" w:right="749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BE220B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FB2C1A">
      <w:pPr>
        <w:tabs>
          <w:tab w:val="left" w:pos="2932"/>
        </w:tabs>
        <w:spacing w:after="0"/>
        <w:ind w:left="10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Müsabaka</w:t>
      </w: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Bilgileri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Yarışmalara belirtilen yaş grubu sporcuları, </w:t>
      </w:r>
      <w:r w:rsidR="008D6F36">
        <w:rPr>
          <w:rFonts w:ascii="Times New Roman" w:eastAsia="Times New Roman" w:hAnsi="Times New Roman" w:cs="Times New Roman"/>
          <w:sz w:val="24"/>
        </w:rPr>
        <w:t>2023-2024</w:t>
      </w:r>
      <w:r>
        <w:rPr>
          <w:rFonts w:ascii="Times New Roman" w:eastAsia="Times New Roman" w:hAnsi="Times New Roman" w:cs="Times New Roman"/>
          <w:sz w:val="24"/>
        </w:rPr>
        <w:t xml:space="preserve"> vizeli lisanları ile iştirak edeceklerdir.</w:t>
      </w:r>
    </w:p>
    <w:p w:rsidR="00BE220B" w:rsidRPr="003F39DC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Teknik toplantıya </w:t>
      </w:r>
      <w:r w:rsidR="008D6F36">
        <w:rPr>
          <w:rFonts w:ascii="Times New Roman" w:eastAsia="Times New Roman" w:hAnsi="Times New Roman" w:cs="Times New Roman"/>
          <w:sz w:val="24"/>
        </w:rPr>
        <w:t>olmayıp</w:t>
      </w:r>
      <w:r>
        <w:rPr>
          <w:rFonts w:ascii="Times New Roman" w:eastAsia="Times New Roman" w:hAnsi="Times New Roman" w:cs="Times New Roman"/>
          <w:sz w:val="24"/>
        </w:rPr>
        <w:t xml:space="preserve"> kulüp yetkilileri alınan kararları</w:t>
      </w:r>
      <w:r w:rsidR="008D6F36">
        <w:rPr>
          <w:rFonts w:ascii="Times New Roman" w:eastAsia="Times New Roman" w:hAnsi="Times New Roman" w:cs="Times New Roman"/>
          <w:sz w:val="24"/>
        </w:rPr>
        <w:t xml:space="preserve"> regleman ile</w:t>
      </w:r>
      <w:r>
        <w:rPr>
          <w:rFonts w:ascii="Times New Roman" w:eastAsia="Times New Roman" w:hAnsi="Times New Roman" w:cs="Times New Roman"/>
          <w:sz w:val="24"/>
        </w:rPr>
        <w:t xml:space="preserve"> kabul etmiş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sayılacaktır.</w:t>
      </w:r>
    </w:p>
    <w:p w:rsidR="003F39DC" w:rsidRPr="003F39DC" w:rsidRDefault="003F39DC" w:rsidP="003F39DC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BAYRAK LİSTELERİ MÜSABAKA BAŞLAMADAN 1 SAAT ÖNCE SEKRETERYA HAKEMİNE TESLİM EDİLMESİ. TESLİM ETMEYEN  TAKIMLAR BAYRAK YARISINA  ALINMAYACAKTIR.</w:t>
      </w:r>
      <w:r w:rsidR="004F1C5A">
        <w:rPr>
          <w:rFonts w:ascii="Times New Roman" w:eastAsia="Times New Roman" w:hAnsi="Times New Roman" w:cs="Times New Roman"/>
          <w:sz w:val="24"/>
        </w:rPr>
        <w:t>(PORTAL ÜZERİNDEN)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Seans başlama saatleri il temsilcileri tarafından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belirlenecektir.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Isınmalar müsabakalardan 90 dk. Önce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başlayacaktır.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Kulvarlı müsabaka havuzunda </w:t>
      </w:r>
      <w:r w:rsidR="00611C2A">
        <w:rPr>
          <w:rFonts w:ascii="Times New Roman" w:eastAsia="Times New Roman" w:hAnsi="Times New Roman" w:cs="Times New Roman"/>
          <w:sz w:val="24"/>
        </w:rPr>
        <w:t>1-5</w:t>
      </w:r>
      <w:r>
        <w:rPr>
          <w:rFonts w:ascii="Times New Roman" w:eastAsia="Times New Roman" w:hAnsi="Times New Roman" w:cs="Times New Roman"/>
          <w:sz w:val="24"/>
        </w:rPr>
        <w:t xml:space="preserve">. kulvar çıkış ve dönüş, </w:t>
      </w:r>
      <w:r w:rsidR="00611C2A">
        <w:rPr>
          <w:rFonts w:ascii="Times New Roman" w:eastAsia="Times New Roman" w:hAnsi="Times New Roman" w:cs="Times New Roman"/>
          <w:sz w:val="24"/>
        </w:rPr>
        <w:t>2-4</w:t>
      </w:r>
      <w:r>
        <w:rPr>
          <w:rFonts w:ascii="Times New Roman" w:eastAsia="Times New Roman" w:hAnsi="Times New Roman" w:cs="Times New Roman"/>
          <w:sz w:val="24"/>
        </w:rPr>
        <w:t>. kulvar tempo kulvarı olarak kullanılacaktır. Isınma saatinin bitiminden 15 dk.</w:t>
      </w:r>
      <w:r>
        <w:rPr>
          <w:rFonts w:ascii="Times New Roman" w:eastAsia="Times New Roman" w:hAnsi="Times New Roman" w:cs="Times New Roman"/>
          <w:spacing w:val="-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önce ek olarak </w:t>
      </w:r>
      <w:r w:rsidR="00611C2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kulvar da çıkış ve dönüş kulvarı olarak kullanılacaktır. Diğer kulvarlar ısınma kulvarı olup suya girişler oturarak gerçekleştirilecektir. (İl temsilcileri, müsabaka havuzlarındaki kulvar sayılarına göre, yukarıdaki kriterler doğrultusunda, çıkış-dönüş ve tempo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kulvarlarını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düzenlemelidirler.) 5. Maddedeki hususlar en az 2 hakem tarafından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denetlenecektir.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Sporcular vize müsabakalarında dilediği kadar yarışta yer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alabilir.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Seriler hızlı dereceden yavaş dereceye doğru yaş grubuna göre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yüzülecektir.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Yarışmalarda baş üstü start uygulanacak ve anonslar seriler yüzülürken</w:t>
      </w:r>
      <w:r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İtiraz olması durumunda itirazlar yazılı olarak yapılacak olup, </w:t>
      </w:r>
      <w:r w:rsidR="00E905CE">
        <w:rPr>
          <w:rFonts w:ascii="Times New Roman" w:eastAsia="Times New Roman" w:hAnsi="Times New Roman" w:cs="Times New Roman"/>
          <w:sz w:val="24"/>
        </w:rPr>
        <w:t>750</w:t>
      </w:r>
      <w:r>
        <w:rPr>
          <w:rFonts w:ascii="Times New Roman" w:eastAsia="Times New Roman" w:hAnsi="Times New Roman" w:cs="Times New Roman"/>
          <w:sz w:val="24"/>
        </w:rPr>
        <w:t xml:space="preserve"> tl itiraz</w:t>
      </w:r>
      <w:r>
        <w:rPr>
          <w:rFonts w:ascii="Times New Roman" w:eastAsia="Times New Roman" w:hAnsi="Times New Roman" w:cs="Times New Roman"/>
          <w:spacing w:val="-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bedeli ödenecektir.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Seremoni müsabakaların 1. Günü öğleden sonra seansı başlamadan 15 dk.</w:t>
      </w:r>
      <w:r>
        <w:rPr>
          <w:rFonts w:ascii="Times New Roman" w:eastAsia="Times New Roman" w:hAnsi="Times New Roman" w:cs="Times New Roman"/>
          <w:spacing w:val="-4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Öncesinde, Pandemi nedeni ile sadece hakemlerin katılımı ile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gerçekleştirilecektir.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İller belirtilen tarih aralıklarının her birinin içerisinde en az 1 adet vize müsabakası düzenlemek zorunda olup, tercih dahilinde daha fazla vize müsabakası</w:t>
      </w:r>
      <w:r>
        <w:rPr>
          <w:rFonts w:ascii="Times New Roman" w:eastAsia="Times New Roman" w:hAnsi="Times New Roman" w:cs="Times New Roman"/>
          <w:spacing w:val="-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düzenleyebilirler.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Grup müsabakasına katılabilmek için baraj geçerlilik tarihleri içerisinde TYF Portal da onaylı olan diğer müsabakalarda yüzülen derecelerin geçerli sayılabilmesi için 1. Vize, 2. Vize, 3. Vize yarışmalarından en az 1 tanesine katılmak zorunludur. Mazeret kabul edilmeyecektir.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200m Kelebek yarışı, sadece final müsabakalarında yüzüleceğinden dolayı, final müsabakası katılım şartları içerisinde yer alan A1, A2, A3, A4 barajları</w:t>
      </w:r>
      <w:r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mevcuttur.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Vize yarışmalarında bayrak yarışları il temsilcilikleri tarafından tercihen (Grup Müsabakası ve Türkiye Şampiyonası için resmi derece girişi yapabilmek</w:t>
      </w:r>
      <w:r>
        <w:rPr>
          <w:rFonts w:ascii="Times New Roman" w:eastAsia="Times New Roman" w:hAnsi="Times New Roman" w:cs="Times New Roman"/>
          <w:spacing w:val="-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amacıyla) eklenebilir.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Vize yarışmalarında ödüllendirme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yapılmayacaktır.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temsilcilikleri sporcu katılım sayılarına göre 2 günlük, 3 günlük veya 4 günlük programı kullanabilirler.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temsilcilikleri branş ve mesafelerde değişiklik yapmamak koşulu ile program ve günler üzerinde değişiklik yapma hakkına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İl temsilcileri Grup ve Türkiye Finaline ait son bildirim tarihlerine bağlı kalmak koşulu ile vize tarihlerinde değişiklik yapma hakkına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FB2C1A">
      <w:pPr>
        <w:numPr>
          <w:ilvl w:val="0"/>
          <w:numId w:val="2"/>
        </w:numPr>
        <w:tabs>
          <w:tab w:val="left" w:pos="2932"/>
        </w:tabs>
        <w:spacing w:after="0"/>
        <w:ind w:left="8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Türkiye Yüzme Federasyonu gerekli gördüğü durumlarda yarışma programı, tarih,</w:t>
      </w:r>
      <w:r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işleyiş ve reglamanında her türlü değişikliği yapma hakkına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sahiptir.</w:t>
      </w: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E220B" w:rsidRDefault="00BE220B">
      <w:pPr>
        <w:tabs>
          <w:tab w:val="left" w:pos="2932"/>
        </w:tabs>
        <w:spacing w:after="0"/>
        <w:ind w:left="4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F1C5A" w:rsidRPr="00E1469E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F1C5A" w:rsidRDefault="00E1469E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1469E">
        <w:rPr>
          <w:rFonts w:ascii="Times New Roman" w:eastAsia="Times New Roman" w:hAnsi="Times New Roman" w:cs="Times New Roman"/>
          <w:b/>
          <w:sz w:val="24"/>
          <w:u w:val="single"/>
        </w:rPr>
        <w:t>ÖDÜL TÖRENİ:</w:t>
      </w:r>
    </w:p>
    <w:p w:rsidR="004F1C5A" w:rsidRDefault="00E1469E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FİN PUAN SIRALAMASINA GÖRE İLK ÜÇ TAKIMA KUPA VERİLECEKTİR.</w:t>
      </w: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4F1C5A" w:rsidRDefault="004F1C5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</w:p>
    <w:p w:rsidR="00BE220B" w:rsidRDefault="00FB2C1A">
      <w:pPr>
        <w:spacing w:after="160"/>
        <w:ind w:right="-152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4"/>
        </w:rPr>
        <w:tab/>
        <w:t>YARIŞMA PROGRAMI:</w:t>
      </w:r>
    </w:p>
    <w:p w:rsidR="00BE220B" w:rsidRDefault="00BE220B">
      <w:pPr>
        <w:spacing w:before="7" w:after="0" w:line="240" w:lineRule="auto"/>
        <w:rPr>
          <w:rFonts w:ascii="Times New Roman" w:eastAsia="Times New Roman" w:hAnsi="Times New Roman" w:cs="Times New Roman"/>
          <w:b/>
          <w:sz w:val="29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3737"/>
        <w:gridCol w:w="21"/>
        <w:gridCol w:w="695"/>
        <w:gridCol w:w="76"/>
        <w:gridCol w:w="3682"/>
        <w:gridCol w:w="771"/>
      </w:tblGrid>
      <w:tr w:rsidR="00BE220B" w:rsidRPr="004F1C5A" w:rsidTr="001363FA">
        <w:trPr>
          <w:trHeight w:val="32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FB2C1A" w:rsidP="001C4684">
            <w:pPr>
              <w:spacing w:after="0" w:line="301" w:lineRule="auto"/>
              <w:ind w:left="107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1.GÜN SABAH SEANSI</w:t>
            </w: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pacing w:val="64"/>
                <w:sz w:val="18"/>
                <w:szCs w:val="18"/>
              </w:rPr>
              <w:t xml:space="preserve"> </w:t>
            </w:r>
            <w:r w:rsidR="001C4684"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09:30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FB2C1A" w:rsidP="00D710F8">
            <w:pPr>
              <w:spacing w:after="0" w:line="301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1.GÜN AKŞAM SEANSI </w:t>
            </w:r>
            <w:r w:rsidR="00D710F8"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E220B" w:rsidRPr="004F1C5A" w:rsidTr="001363FA">
        <w:trPr>
          <w:trHeight w:val="32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E220B" w:rsidRPr="004F1C5A" w:rsidTr="001363FA">
        <w:trPr>
          <w:trHeight w:val="60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8D6F36" w:rsidP="00ED6D47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50 M SIRTÜSTÜ</w:t>
            </w:r>
            <w:r w:rsidR="004524D1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(7-8/9-10/11-12)</w:t>
            </w:r>
          </w:p>
          <w:p w:rsidR="004524D1" w:rsidRPr="004F1C5A" w:rsidRDefault="004524D1" w:rsidP="00ED6D47">
            <w:pPr>
              <w:spacing w:after="0" w:line="268" w:lineRule="auto"/>
              <w:ind w:left="107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</w:t>
            </w:r>
            <w:r w:rsidR="003F39DC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YAŞ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FB2C1A">
            <w:pPr>
              <w:spacing w:after="0" w:line="273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 / E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Pr="004F1C5A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50 M KELEBEK</w:t>
            </w:r>
            <w:r w:rsidR="004524D1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(7-8/9-10/11-12)</w:t>
            </w:r>
          </w:p>
          <w:p w:rsidR="00BE220B" w:rsidRPr="004F1C5A" w:rsidRDefault="004524D1" w:rsidP="004524D1">
            <w:pPr>
              <w:spacing w:after="0" w:line="268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</w:t>
            </w:r>
            <w:r w:rsidR="003F39DC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FB2C1A">
            <w:pPr>
              <w:spacing w:after="0" w:line="273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 / E</w:t>
            </w:r>
          </w:p>
        </w:tc>
      </w:tr>
      <w:tr w:rsidR="00BE220B" w:rsidRPr="004F1C5A" w:rsidTr="001363FA">
        <w:trPr>
          <w:trHeight w:val="55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Pr="004F1C5A" w:rsidRDefault="00FB2C1A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m SERBEST </w:t>
            </w:r>
            <w:r w:rsidR="004524D1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(7-8/9-10/11-12)</w:t>
            </w:r>
          </w:p>
          <w:p w:rsidR="00BE220B" w:rsidRPr="004F1C5A" w:rsidRDefault="004524D1" w:rsidP="004524D1">
            <w:pPr>
              <w:spacing w:after="0" w:line="268" w:lineRule="auto"/>
              <w:ind w:left="107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</w:t>
            </w:r>
            <w:r w:rsidR="003F39DC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YAŞ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FB2C1A">
            <w:pPr>
              <w:spacing w:after="0" w:line="273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 / E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Pr="004F1C5A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200 M SIRTÜSTÜ</w:t>
            </w:r>
            <w:r w:rsidR="004524D1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(9-10/11-12)</w:t>
            </w:r>
          </w:p>
          <w:p w:rsidR="00BE220B" w:rsidRPr="004F1C5A" w:rsidRDefault="004524D1" w:rsidP="004524D1">
            <w:pPr>
              <w:spacing w:after="0" w:line="268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</w:t>
            </w:r>
            <w:r w:rsidR="003F39DC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FB2C1A">
            <w:pPr>
              <w:spacing w:after="0" w:line="273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 / E</w:t>
            </w:r>
          </w:p>
        </w:tc>
      </w:tr>
      <w:tr w:rsidR="00BE220B" w:rsidRPr="004F1C5A" w:rsidTr="001363FA">
        <w:trPr>
          <w:trHeight w:val="55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Pr="004F1C5A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200 M KURBAĞLAMA</w:t>
            </w:r>
            <w:r w:rsidR="004524D1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(11-12)</w:t>
            </w:r>
          </w:p>
          <w:p w:rsidR="00BE220B" w:rsidRPr="004F1C5A" w:rsidRDefault="004524D1" w:rsidP="004524D1">
            <w:pPr>
              <w:spacing w:after="0" w:line="264" w:lineRule="auto"/>
              <w:ind w:left="107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</w:t>
            </w:r>
            <w:r w:rsidR="003F39DC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YAŞ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FB2C1A">
            <w:pPr>
              <w:spacing w:after="0" w:line="273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 / E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Pr="004F1C5A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400 M SERBEST</w:t>
            </w:r>
            <w:r w:rsidR="00FB2C1A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524D1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(11-12)</w:t>
            </w:r>
          </w:p>
          <w:p w:rsidR="00BE220B" w:rsidRPr="004F1C5A" w:rsidRDefault="004524D1" w:rsidP="004524D1">
            <w:pPr>
              <w:spacing w:after="0" w:line="264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</w:t>
            </w:r>
            <w:r w:rsidR="003F39DC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FB2C1A">
            <w:pPr>
              <w:spacing w:after="0" w:line="273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 / E</w:t>
            </w:r>
          </w:p>
        </w:tc>
      </w:tr>
      <w:tr w:rsidR="00BE220B" w:rsidRPr="004F1C5A" w:rsidTr="001363FA">
        <w:trPr>
          <w:trHeight w:val="33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3F39D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F1C5A">
              <w:rPr>
                <w:rFonts w:ascii="Calibri" w:eastAsia="Calibri" w:hAnsi="Calibri" w:cs="Calibri"/>
                <w:sz w:val="18"/>
                <w:szCs w:val="18"/>
              </w:rPr>
              <w:t xml:space="preserve">800 M SERBEST </w:t>
            </w:r>
            <w:r w:rsidR="00E905CE" w:rsidRPr="004F1C5A">
              <w:rPr>
                <w:rFonts w:ascii="Calibri" w:eastAsia="Calibri" w:hAnsi="Calibri" w:cs="Calibri"/>
                <w:sz w:val="18"/>
                <w:szCs w:val="18"/>
              </w:rPr>
              <w:t>13</w:t>
            </w:r>
            <w:r w:rsidRPr="004F1C5A">
              <w:rPr>
                <w:rFonts w:ascii="Calibri" w:eastAsia="Calibri" w:hAnsi="Calibri" w:cs="Calibri"/>
                <w:sz w:val="18"/>
                <w:szCs w:val="18"/>
              </w:rPr>
              <w:t>-14-15</w:t>
            </w:r>
            <w:r w:rsidR="00E905CE" w:rsidRPr="004F1C5A">
              <w:rPr>
                <w:rFonts w:ascii="Calibri" w:eastAsia="Calibri" w:hAnsi="Calibri" w:cs="Calibri"/>
                <w:sz w:val="18"/>
                <w:szCs w:val="18"/>
              </w:rPr>
              <w:t xml:space="preserve"> YAŞ</w:t>
            </w:r>
          </w:p>
          <w:p w:rsidR="004524D1" w:rsidRPr="004F1C5A" w:rsidRDefault="004524D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E905C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F1C5A">
              <w:rPr>
                <w:rFonts w:ascii="Calibri" w:eastAsia="Calibri" w:hAnsi="Calibri" w:cs="Calibri"/>
                <w:sz w:val="18"/>
                <w:szCs w:val="18"/>
              </w:rPr>
              <w:t>K/E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524D1" w:rsidRPr="004F1C5A" w:rsidTr="001363FA">
        <w:trPr>
          <w:trHeight w:val="33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F39DC" w:rsidRPr="004F1C5A" w:rsidRDefault="004524D1" w:rsidP="003F39DC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Calibri" w:eastAsia="Calibri" w:hAnsi="Calibri" w:cs="Calibri"/>
                <w:sz w:val="18"/>
                <w:szCs w:val="18"/>
              </w:rPr>
              <w:t xml:space="preserve">4X50 </w:t>
            </w:r>
            <w:r w:rsidR="003F39DC" w:rsidRPr="004F1C5A">
              <w:rPr>
                <w:rFonts w:ascii="Calibri" w:eastAsia="Calibri" w:hAnsi="Calibri" w:cs="Calibri"/>
                <w:sz w:val="18"/>
                <w:szCs w:val="18"/>
              </w:rPr>
              <w:t xml:space="preserve">KARISIK </w:t>
            </w:r>
            <w:r w:rsidRPr="004F1C5A">
              <w:rPr>
                <w:rFonts w:ascii="Calibri" w:eastAsia="Calibri" w:hAnsi="Calibri" w:cs="Calibri"/>
                <w:sz w:val="18"/>
                <w:szCs w:val="18"/>
              </w:rPr>
              <w:t xml:space="preserve">BAYRAK </w:t>
            </w:r>
            <w:r w:rsidR="003F39DC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(9-10/11-12)</w:t>
            </w:r>
          </w:p>
          <w:p w:rsidR="004524D1" w:rsidRPr="004F1C5A" w:rsidRDefault="003F39DC" w:rsidP="003F39D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(13-14-15)YAŞ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Pr="004F1C5A" w:rsidRDefault="004524D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F1C5A"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F39DC" w:rsidRPr="004F1C5A" w:rsidRDefault="004524D1" w:rsidP="003F39DC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Calibri" w:eastAsia="Calibri" w:hAnsi="Calibri" w:cs="Calibri"/>
                <w:sz w:val="18"/>
                <w:szCs w:val="18"/>
              </w:rPr>
              <w:t xml:space="preserve">4X50 </w:t>
            </w:r>
            <w:r w:rsidR="0046680D" w:rsidRPr="004F1C5A">
              <w:rPr>
                <w:rFonts w:ascii="Calibri" w:eastAsia="Calibri" w:hAnsi="Calibri" w:cs="Calibri"/>
                <w:sz w:val="18"/>
                <w:szCs w:val="18"/>
              </w:rPr>
              <w:t>KARIŞIK</w:t>
            </w:r>
            <w:r w:rsidR="003F39DC" w:rsidRPr="004F1C5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F1C5A">
              <w:rPr>
                <w:rFonts w:ascii="Calibri" w:eastAsia="Calibri" w:hAnsi="Calibri" w:cs="Calibri"/>
                <w:sz w:val="18"/>
                <w:szCs w:val="18"/>
              </w:rPr>
              <w:t>BAYRAK</w:t>
            </w:r>
            <w:r w:rsidR="003F39DC" w:rsidRPr="004F1C5A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3F39DC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(9-10/11-12)</w:t>
            </w:r>
          </w:p>
          <w:p w:rsidR="004524D1" w:rsidRPr="004F1C5A" w:rsidRDefault="003F39DC" w:rsidP="003F39D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Pr="004F1C5A" w:rsidRDefault="004524D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F1C5A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BE220B" w:rsidRPr="004F1C5A" w:rsidTr="001363FA">
        <w:trPr>
          <w:trHeight w:val="549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CD2131" w:rsidP="001C4684">
            <w:pPr>
              <w:spacing w:after="0" w:line="320" w:lineRule="auto"/>
              <w:ind w:left="107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2.GÜN SABAH SEANSI </w:t>
            </w:r>
            <w:r w:rsidR="001C4684"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09:30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FB2C1A">
            <w:pPr>
              <w:spacing w:after="0" w:line="320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2.GÜN AKŞAM SEANSI</w:t>
            </w:r>
          </w:p>
          <w:p w:rsidR="0031091A" w:rsidRPr="004F1C5A" w:rsidRDefault="00D710F8">
            <w:pPr>
              <w:spacing w:after="0" w:line="320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E220B" w:rsidRPr="004F1C5A" w:rsidTr="001363FA">
        <w:trPr>
          <w:trHeight w:val="275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E220B" w:rsidRPr="004F1C5A" w:rsidRDefault="00BE220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D6F36" w:rsidRPr="004F1C5A" w:rsidTr="001363FA">
        <w:trPr>
          <w:trHeight w:val="55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Pr="004F1C5A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50 M KURBAĞLAMA</w:t>
            </w:r>
            <w:r w:rsidR="004524D1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(7-8/9-10/11-12)</w:t>
            </w:r>
          </w:p>
          <w:p w:rsidR="008D6F36" w:rsidRPr="004F1C5A" w:rsidRDefault="004524D1" w:rsidP="004524D1">
            <w:pPr>
              <w:spacing w:after="0" w:line="268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</w:t>
            </w:r>
            <w:r w:rsidR="003F39DC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YAŞ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F36" w:rsidRPr="004F1C5A" w:rsidRDefault="008D6F36">
            <w:pPr>
              <w:spacing w:after="0" w:line="273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 / E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Pr="004F1C5A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50 M SERBEST</w:t>
            </w:r>
            <w:r w:rsidR="004524D1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(7-8/9-10/11-12)</w:t>
            </w:r>
          </w:p>
          <w:p w:rsidR="008D6F36" w:rsidRPr="004F1C5A" w:rsidRDefault="004524D1" w:rsidP="004524D1">
            <w:pPr>
              <w:spacing w:after="0" w:line="268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</w:t>
            </w:r>
            <w:r w:rsidR="003F39DC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F36" w:rsidRPr="004F1C5A" w:rsidRDefault="008D6F36">
            <w:pPr>
              <w:spacing w:after="0" w:line="273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 / E</w:t>
            </w:r>
          </w:p>
        </w:tc>
      </w:tr>
      <w:tr w:rsidR="008D6F36" w:rsidRPr="004F1C5A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Pr="004F1C5A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100 M KELEBEK</w:t>
            </w:r>
            <w:r w:rsidR="004524D1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(9-10/11-12)</w:t>
            </w:r>
          </w:p>
          <w:p w:rsidR="008D6F36" w:rsidRPr="004F1C5A" w:rsidRDefault="004524D1" w:rsidP="004524D1">
            <w:pPr>
              <w:spacing w:after="0" w:line="268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</w:t>
            </w:r>
            <w:r w:rsidR="003F39DC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YAŞ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F36" w:rsidRPr="004F1C5A" w:rsidRDefault="008D6F36">
            <w:pPr>
              <w:spacing w:after="0" w:line="273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 / E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Pr="004F1C5A" w:rsidRDefault="008D6F36" w:rsidP="004524D1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100 M KURBAĞLAMA</w:t>
            </w:r>
            <w:r w:rsidR="004524D1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(9-10/11-12)</w:t>
            </w:r>
          </w:p>
          <w:p w:rsidR="008D6F36" w:rsidRPr="004F1C5A" w:rsidRDefault="004524D1" w:rsidP="004524D1">
            <w:pPr>
              <w:spacing w:after="0" w:line="268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</w:t>
            </w:r>
            <w:r w:rsidR="003F39DC"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F36" w:rsidRPr="004F1C5A" w:rsidRDefault="008D6F36" w:rsidP="00E6188A">
            <w:pPr>
              <w:spacing w:after="0" w:line="273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 / E</w:t>
            </w:r>
          </w:p>
        </w:tc>
      </w:tr>
      <w:tr w:rsidR="008D6F36" w:rsidRPr="004F1C5A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F36" w:rsidRPr="004F1C5A" w:rsidRDefault="00BF0CE9" w:rsidP="004524D1">
            <w:pPr>
              <w:spacing w:after="0" w:line="264" w:lineRule="auto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M SERBEST</w:t>
            </w: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(13-14-15)YAŞ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F36" w:rsidRPr="004F1C5A" w:rsidRDefault="00BF0CE9" w:rsidP="00E6188A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K/E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1C5A" w:rsidRPr="004F1C5A" w:rsidRDefault="004F1C5A" w:rsidP="004F1C5A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Calibri" w:eastAsia="Calibri" w:hAnsi="Calibri" w:cs="Calibri"/>
                <w:sz w:val="18"/>
                <w:szCs w:val="18"/>
              </w:rPr>
              <w:t xml:space="preserve">   200 M KELEBEK </w:t>
            </w: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(11-12)</w:t>
            </w:r>
          </w:p>
          <w:p w:rsidR="008D6F36" w:rsidRPr="004F1C5A" w:rsidRDefault="004F1C5A" w:rsidP="004F1C5A">
            <w:pPr>
              <w:spacing w:after="0" w:line="268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D6F36" w:rsidRPr="004F1C5A" w:rsidRDefault="008D6F36" w:rsidP="00E6188A">
            <w:pPr>
              <w:spacing w:after="0" w:line="273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 / E</w:t>
            </w:r>
          </w:p>
        </w:tc>
      </w:tr>
      <w:tr w:rsidR="00CD2131" w:rsidRPr="004F1C5A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Pr="004F1C5A" w:rsidRDefault="00CD2131" w:rsidP="00E905CE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Pr="004F1C5A" w:rsidRDefault="00CD2131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 / E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Pr="004F1C5A" w:rsidRDefault="00CD2131" w:rsidP="004524D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D2131" w:rsidRPr="004F1C5A" w:rsidRDefault="00CD2131" w:rsidP="00E6188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F1C5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4524D1" w:rsidRPr="004F1C5A" w:rsidTr="001363FA">
        <w:trPr>
          <w:trHeight w:val="54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3F39DC" w:rsidRPr="004F1C5A" w:rsidRDefault="004524D1" w:rsidP="003F39DC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4X50 </w:t>
            </w:r>
            <w:r w:rsidR="0046680D" w:rsidRPr="004F1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SERBEST </w:t>
            </w:r>
            <w:r w:rsidR="003F39DC" w:rsidRPr="004F1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(9-10/11-12)</w:t>
            </w:r>
          </w:p>
          <w:p w:rsidR="004524D1" w:rsidRPr="004F1C5A" w:rsidRDefault="003F39DC" w:rsidP="003F39DC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(13-14-15)YAŞ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Pr="004F1C5A" w:rsidRDefault="0046680D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6680D" w:rsidRPr="004F1C5A" w:rsidRDefault="0046680D" w:rsidP="0046680D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4X50 SERBEST (9-10/11-12)</w:t>
            </w:r>
          </w:p>
          <w:p w:rsidR="004524D1" w:rsidRPr="004F1C5A" w:rsidRDefault="0046680D" w:rsidP="0046680D">
            <w:pPr>
              <w:spacing w:after="0" w:line="268" w:lineRule="auto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(13-14-15)YAŞ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524D1" w:rsidRPr="004F1C5A" w:rsidRDefault="0046680D" w:rsidP="00E6188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F1C5A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4F1C5A" w:rsidRPr="004F1C5A" w:rsidTr="00997A4A">
        <w:trPr>
          <w:gridAfter w:val="2"/>
          <w:wAfter w:w="4453" w:type="dxa"/>
          <w:trHeight w:val="549"/>
        </w:trPr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1C5A" w:rsidRPr="004F1C5A" w:rsidRDefault="004F1C5A" w:rsidP="00997A4A">
            <w:pPr>
              <w:spacing w:after="0" w:line="320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.GÜN AKŞAM SEANSI</w:t>
            </w:r>
          </w:p>
          <w:p w:rsidR="004F1C5A" w:rsidRPr="004F1C5A" w:rsidRDefault="004F1C5A" w:rsidP="00997A4A">
            <w:pPr>
              <w:spacing w:after="0" w:line="320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1C5A" w:rsidRPr="004F1C5A" w:rsidRDefault="004F1C5A" w:rsidP="00997A4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F1C5A" w:rsidRPr="004F1C5A" w:rsidTr="00997A4A">
        <w:trPr>
          <w:gridAfter w:val="2"/>
          <w:wAfter w:w="4453" w:type="dxa"/>
          <w:trHeight w:val="275"/>
        </w:trPr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1C5A" w:rsidRPr="004F1C5A" w:rsidRDefault="004F1C5A" w:rsidP="00997A4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1C5A" w:rsidRPr="004F1C5A" w:rsidRDefault="004F1C5A" w:rsidP="00997A4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F1C5A" w:rsidRPr="004F1C5A" w:rsidTr="00997A4A">
        <w:trPr>
          <w:gridAfter w:val="2"/>
          <w:wAfter w:w="4453" w:type="dxa"/>
          <w:trHeight w:val="551"/>
        </w:trPr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1C5A" w:rsidRPr="004F1C5A" w:rsidRDefault="004F1C5A" w:rsidP="00997A4A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100 M SIRTÜSTÜ(7-8/9-10/11-12)</w:t>
            </w:r>
          </w:p>
          <w:p w:rsidR="004F1C5A" w:rsidRPr="004F1C5A" w:rsidRDefault="004F1C5A" w:rsidP="00997A4A">
            <w:pPr>
              <w:spacing w:after="0" w:line="268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(13-14-15)YAŞ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F1C5A" w:rsidRPr="004F1C5A" w:rsidRDefault="004F1C5A" w:rsidP="00997A4A">
            <w:pPr>
              <w:spacing w:after="0" w:line="273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 / E</w:t>
            </w:r>
          </w:p>
        </w:tc>
      </w:tr>
      <w:tr w:rsidR="00C85EB1" w:rsidRPr="004F1C5A" w:rsidTr="00997A4A">
        <w:trPr>
          <w:gridAfter w:val="2"/>
          <w:wAfter w:w="4453" w:type="dxa"/>
          <w:trHeight w:val="544"/>
        </w:trPr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85EB1" w:rsidRPr="004F1C5A" w:rsidRDefault="00C85EB1" w:rsidP="00997A4A">
            <w:pP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200 m KARIŞIK (9-10/11-12)</w:t>
            </w:r>
          </w:p>
          <w:p w:rsidR="00C85EB1" w:rsidRPr="004F1C5A" w:rsidRDefault="00C85EB1" w:rsidP="00997A4A">
            <w:pPr>
              <w:spacing w:after="0" w:line="264" w:lineRule="auto"/>
              <w:ind w:left="108"/>
              <w:rPr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sz w:val="18"/>
                <w:szCs w:val="18"/>
              </w:rPr>
              <w:t>(13-14-15)YAŞ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85EB1" w:rsidRPr="004F1C5A" w:rsidRDefault="00C85EB1" w:rsidP="00997A4A">
            <w:pPr>
              <w:spacing w:after="0" w:line="273" w:lineRule="auto"/>
              <w:ind w:left="108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F1C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K/E</w:t>
            </w:r>
          </w:p>
        </w:tc>
      </w:tr>
      <w:tr w:rsidR="00C85EB1" w:rsidRPr="004F1C5A" w:rsidTr="00997A4A">
        <w:trPr>
          <w:gridAfter w:val="2"/>
          <w:wAfter w:w="4453" w:type="dxa"/>
          <w:trHeight w:val="544"/>
        </w:trPr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85EB1" w:rsidRPr="004F1C5A" w:rsidRDefault="00C85EB1" w:rsidP="00997A4A">
            <w:pPr>
              <w:spacing w:after="0" w:line="268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85EB1" w:rsidRPr="004F1C5A" w:rsidRDefault="00C85EB1" w:rsidP="00997A4A">
            <w:pPr>
              <w:spacing w:after="0" w:line="273" w:lineRule="auto"/>
              <w:ind w:left="108"/>
              <w:rPr>
                <w:sz w:val="18"/>
                <w:szCs w:val="18"/>
              </w:rPr>
            </w:pPr>
          </w:p>
        </w:tc>
      </w:tr>
      <w:tr w:rsidR="00C85EB1" w:rsidRPr="004F1C5A" w:rsidTr="00997A4A">
        <w:trPr>
          <w:gridAfter w:val="2"/>
          <w:wAfter w:w="4453" w:type="dxa"/>
          <w:trHeight w:val="544"/>
        </w:trPr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85EB1" w:rsidRPr="004F1C5A" w:rsidRDefault="00C85EB1" w:rsidP="00997A4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85EB1" w:rsidRPr="004F1C5A" w:rsidRDefault="00C85EB1" w:rsidP="00997A4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5EB1" w:rsidRPr="004F1C5A" w:rsidTr="00997A4A">
        <w:trPr>
          <w:gridAfter w:val="2"/>
          <w:wAfter w:w="4453" w:type="dxa"/>
          <w:trHeight w:val="544"/>
        </w:trPr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85EB1" w:rsidRPr="004F1C5A" w:rsidRDefault="00C85EB1" w:rsidP="00997A4A">
            <w:pPr>
              <w:spacing w:after="0" w:line="268" w:lineRule="auto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C85EB1" w:rsidRPr="004F1C5A" w:rsidRDefault="00C85EB1" w:rsidP="00997A4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BE220B" w:rsidRDefault="00BE220B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</w:p>
    <w:p w:rsidR="00BE220B" w:rsidRDefault="00FB2C1A">
      <w:pPr>
        <w:spacing w:after="0"/>
        <w:ind w:left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TOKAT YÜZME İL TEMSİLCİLİĞİ</w:t>
      </w:r>
    </w:p>
    <w:sectPr w:rsidR="00BE220B" w:rsidSect="00CD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C5C"/>
    <w:multiLevelType w:val="multilevel"/>
    <w:tmpl w:val="4A82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57056"/>
    <w:multiLevelType w:val="multilevel"/>
    <w:tmpl w:val="C90EB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14653"/>
    <w:multiLevelType w:val="multilevel"/>
    <w:tmpl w:val="CDC4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E220B"/>
    <w:rsid w:val="001363FA"/>
    <w:rsid w:val="001365E1"/>
    <w:rsid w:val="001C4684"/>
    <w:rsid w:val="001D3D60"/>
    <w:rsid w:val="002261B5"/>
    <w:rsid w:val="0031091A"/>
    <w:rsid w:val="00360F15"/>
    <w:rsid w:val="003F39DC"/>
    <w:rsid w:val="004524D1"/>
    <w:rsid w:val="00462885"/>
    <w:rsid w:val="0046680D"/>
    <w:rsid w:val="004F1C5A"/>
    <w:rsid w:val="00543974"/>
    <w:rsid w:val="005A54F5"/>
    <w:rsid w:val="005B0CE1"/>
    <w:rsid w:val="005B5CA0"/>
    <w:rsid w:val="00611C2A"/>
    <w:rsid w:val="00791DDC"/>
    <w:rsid w:val="0079637E"/>
    <w:rsid w:val="00821BC7"/>
    <w:rsid w:val="00883628"/>
    <w:rsid w:val="008D6F36"/>
    <w:rsid w:val="00916C1B"/>
    <w:rsid w:val="00934021"/>
    <w:rsid w:val="00953864"/>
    <w:rsid w:val="00A00F75"/>
    <w:rsid w:val="00A353F1"/>
    <w:rsid w:val="00A8242F"/>
    <w:rsid w:val="00A909E7"/>
    <w:rsid w:val="00AA5FDC"/>
    <w:rsid w:val="00B46074"/>
    <w:rsid w:val="00BD0B91"/>
    <w:rsid w:val="00BE220B"/>
    <w:rsid w:val="00BE6763"/>
    <w:rsid w:val="00BF0CE9"/>
    <w:rsid w:val="00C85EB1"/>
    <w:rsid w:val="00CD2131"/>
    <w:rsid w:val="00CD43D8"/>
    <w:rsid w:val="00D0555D"/>
    <w:rsid w:val="00D6610F"/>
    <w:rsid w:val="00D710F8"/>
    <w:rsid w:val="00D7416B"/>
    <w:rsid w:val="00DB1BFC"/>
    <w:rsid w:val="00E1469E"/>
    <w:rsid w:val="00E905CE"/>
    <w:rsid w:val="00ED6D47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5" Type="http://schemas.openxmlformats.org/officeDocument/2006/relationships/hyperlink" Target="mailto:mhkyuzme@tyf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2023-10-08T19:18:00Z</dcterms:created>
  <dcterms:modified xsi:type="dcterms:W3CDTF">2023-10-23T10:33:00Z</dcterms:modified>
</cp:coreProperties>
</file>