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B8416" w14:textId="77777777" w:rsidR="00081208" w:rsidRPr="00081208" w:rsidRDefault="008F3E2F" w:rsidP="00081208">
      <w:pPr>
        <w:spacing w:after="78" w:line="259" w:lineRule="auto"/>
        <w:ind w:left="0" w:right="8574" w:firstLine="0"/>
        <w:rPr>
          <w:rFonts w:ascii="Times New Roman" w:eastAsia="Times New Roman" w:hAnsi="Times New Roman" w:cs="Times New Roman"/>
          <w:sz w:val="10"/>
        </w:rPr>
      </w:pPr>
      <w:r>
        <w:rPr>
          <w:noProof/>
        </w:rPr>
        <w:drawing>
          <wp:anchor distT="0" distB="0" distL="114300" distR="114300" simplePos="0" relativeHeight="251660288" behindDoc="0" locked="0" layoutInCell="1" allowOverlap="1" wp14:anchorId="49CACF51" wp14:editId="0480404E">
            <wp:simplePos x="0" y="0"/>
            <wp:positionH relativeFrom="column">
              <wp:posOffset>2925661</wp:posOffset>
            </wp:positionH>
            <wp:positionV relativeFrom="paragraph">
              <wp:posOffset>-60277</wp:posOffset>
            </wp:positionV>
            <wp:extent cx="1846328" cy="1707410"/>
            <wp:effectExtent l="0" t="0" r="0" b="7620"/>
            <wp:wrapNone/>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
                    <a:stretch>
                      <a:fillRect/>
                    </a:stretch>
                  </pic:blipFill>
                  <pic:spPr>
                    <a:xfrm>
                      <a:off x="0" y="0"/>
                      <a:ext cx="1846328" cy="1707410"/>
                    </a:xfrm>
                    <a:prstGeom prst="rect">
                      <a:avLst/>
                    </a:prstGeom>
                  </pic:spPr>
                </pic:pic>
              </a:graphicData>
            </a:graphic>
            <wp14:sizeRelH relativeFrom="margin">
              <wp14:pctWidth>0</wp14:pctWidth>
            </wp14:sizeRelH>
            <wp14:sizeRelV relativeFrom="margin">
              <wp14:pctHeight>0</wp14:pctHeight>
            </wp14:sizeRelV>
          </wp:anchor>
        </w:drawing>
      </w:r>
      <w:r w:rsidR="00081208">
        <w:rPr>
          <w:rFonts w:ascii="Times New Roman" w:eastAsia="Times New Roman" w:hAnsi="Times New Roman" w:cs="Times New Roman"/>
          <w:sz w:val="10"/>
        </w:rPr>
        <w:t xml:space="preserve">                                </w:t>
      </w:r>
    </w:p>
    <w:p w14:paraId="63E70825" w14:textId="77777777" w:rsidR="00107681" w:rsidRDefault="00107681">
      <w:pPr>
        <w:spacing w:after="0" w:line="259" w:lineRule="auto"/>
        <w:ind w:left="414" w:right="280" w:firstLine="0"/>
        <w:jc w:val="right"/>
      </w:pPr>
    </w:p>
    <w:p w14:paraId="31307093" w14:textId="77777777" w:rsidR="00107681" w:rsidRDefault="00D90936">
      <w:pPr>
        <w:spacing w:after="0" w:line="259" w:lineRule="auto"/>
        <w:ind w:left="414" w:firstLine="0"/>
        <w:jc w:val="left"/>
      </w:pPr>
      <w:r>
        <w:rPr>
          <w:rFonts w:ascii="Times New Roman" w:eastAsia="Times New Roman" w:hAnsi="Times New Roman" w:cs="Times New Roman"/>
          <w:sz w:val="20"/>
        </w:rPr>
        <w:t xml:space="preserve"> </w:t>
      </w:r>
    </w:p>
    <w:p w14:paraId="2A5B77EB" w14:textId="77777777" w:rsidR="00107681" w:rsidRDefault="00D90936">
      <w:pPr>
        <w:spacing w:after="0" w:line="259" w:lineRule="auto"/>
        <w:ind w:left="8874" w:firstLine="0"/>
        <w:jc w:val="left"/>
      </w:pPr>
      <w:r>
        <w:rPr>
          <w:rFonts w:ascii="Times New Roman" w:eastAsia="Times New Roman" w:hAnsi="Times New Roman" w:cs="Times New Roman"/>
          <w:sz w:val="20"/>
        </w:rPr>
        <w:t xml:space="preserve"> </w:t>
      </w:r>
    </w:p>
    <w:p w14:paraId="121434E9" w14:textId="77777777" w:rsidR="00107681" w:rsidRDefault="00D90936" w:rsidP="00081208">
      <w:pPr>
        <w:spacing w:after="0" w:line="259" w:lineRule="auto"/>
        <w:ind w:left="8874" w:firstLine="0"/>
        <w:jc w:val="left"/>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2C3E8D83" w14:textId="77777777" w:rsidR="00081208" w:rsidRDefault="00081208" w:rsidP="00081208">
      <w:pPr>
        <w:spacing w:after="0" w:line="259" w:lineRule="auto"/>
        <w:ind w:left="8874" w:firstLine="0"/>
        <w:jc w:val="left"/>
      </w:pPr>
    </w:p>
    <w:p w14:paraId="76C79D46" w14:textId="77777777" w:rsidR="00107681" w:rsidRPr="008F3E2F" w:rsidRDefault="008F3E2F" w:rsidP="008F3E2F">
      <w:pPr>
        <w:spacing w:after="26" w:line="259" w:lineRule="auto"/>
        <w:ind w:left="8874" w:firstLine="0"/>
        <w:jc w:val="left"/>
        <w:rPr>
          <w:rFonts w:ascii="Times New Roman" w:eastAsia="Times New Roman" w:hAnsi="Times New Roman" w:cs="Times New Roman"/>
          <w:sz w:val="20"/>
        </w:rPr>
      </w:pPr>
      <w:r>
        <w:rPr>
          <w:noProof/>
        </w:rPr>
        <w:drawing>
          <wp:anchor distT="0" distB="0" distL="114300" distR="114300" simplePos="0" relativeHeight="251662336" behindDoc="0" locked="0" layoutInCell="1" allowOverlap="1" wp14:anchorId="472F96B3" wp14:editId="07B52ADF">
            <wp:simplePos x="0" y="0"/>
            <wp:positionH relativeFrom="margin">
              <wp:posOffset>1016587</wp:posOffset>
            </wp:positionH>
            <wp:positionV relativeFrom="paragraph">
              <wp:posOffset>11430</wp:posOffset>
            </wp:positionV>
            <wp:extent cx="1104181" cy="985520"/>
            <wp:effectExtent l="0" t="0" r="1270" b="5080"/>
            <wp:wrapNone/>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6"/>
                    <a:stretch>
                      <a:fillRect/>
                    </a:stretch>
                  </pic:blipFill>
                  <pic:spPr>
                    <a:xfrm>
                      <a:off x="0" y="0"/>
                      <a:ext cx="1104181" cy="9855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C3A5852" wp14:editId="755B1B2D">
            <wp:extent cx="1092835" cy="1080002"/>
            <wp:effectExtent l="0" t="0" r="0" b="6350"/>
            <wp:docPr id="235" name="Picture 235"/>
            <wp:cNvGraphicFramePr/>
            <a:graphic xmlns:a="http://schemas.openxmlformats.org/drawingml/2006/main">
              <a:graphicData uri="http://schemas.openxmlformats.org/drawingml/2006/picture">
                <pic:pic xmlns:pic="http://schemas.openxmlformats.org/drawingml/2006/picture">
                  <pic:nvPicPr>
                    <pic:cNvPr id="235" name="Picture 235"/>
                    <pic:cNvPicPr/>
                  </pic:nvPicPr>
                  <pic:blipFill>
                    <a:blip r:embed="rId7"/>
                    <a:stretch>
                      <a:fillRect/>
                    </a:stretch>
                  </pic:blipFill>
                  <pic:spPr>
                    <a:xfrm>
                      <a:off x="0" y="0"/>
                      <a:ext cx="1094517" cy="1081664"/>
                    </a:xfrm>
                    <a:prstGeom prst="rect">
                      <a:avLst/>
                    </a:prstGeom>
                  </pic:spPr>
                </pic:pic>
              </a:graphicData>
            </a:graphic>
          </wp:inline>
        </w:drawing>
      </w:r>
    </w:p>
    <w:p w14:paraId="62E97998" w14:textId="77777777" w:rsidR="00081208" w:rsidRDefault="00081208">
      <w:pPr>
        <w:spacing w:after="0" w:line="259" w:lineRule="auto"/>
        <w:ind w:left="573" w:firstLine="0"/>
        <w:jc w:val="center"/>
        <w:rPr>
          <w:b/>
          <w:sz w:val="24"/>
        </w:rPr>
      </w:pPr>
    </w:p>
    <w:p w14:paraId="31EA9D1A" w14:textId="77777777" w:rsidR="00107681" w:rsidRDefault="00787A03">
      <w:pPr>
        <w:spacing w:after="0" w:line="259" w:lineRule="auto"/>
        <w:ind w:left="573" w:firstLine="0"/>
        <w:jc w:val="center"/>
      </w:pPr>
      <w:r>
        <w:rPr>
          <w:b/>
          <w:sz w:val="24"/>
        </w:rPr>
        <w:t>YOZGAT</w:t>
      </w:r>
      <w:r w:rsidR="00D90936">
        <w:rPr>
          <w:b/>
          <w:sz w:val="24"/>
        </w:rPr>
        <w:t xml:space="preserve"> YÜZME İL TEMSİLCİLİĞİ </w:t>
      </w:r>
    </w:p>
    <w:p w14:paraId="1099C2F8" w14:textId="4A1F2FDA" w:rsidR="00DF27F8" w:rsidRPr="00DF27F8" w:rsidRDefault="002B2982" w:rsidP="00DF27F8">
      <w:pPr>
        <w:spacing w:after="0" w:line="259" w:lineRule="auto"/>
        <w:ind w:left="610" w:firstLine="0"/>
        <w:jc w:val="center"/>
        <w:rPr>
          <w:rFonts w:asciiTheme="majorHAnsi" w:hAnsiTheme="majorHAnsi" w:cstheme="majorHAnsi"/>
          <w:b/>
          <w:color w:val="000000" w:themeColor="text1"/>
          <w:sz w:val="24"/>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Pr>
          <w:rFonts w:asciiTheme="majorHAnsi" w:hAnsiTheme="majorHAnsi" w:cstheme="majorHAnsi"/>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OKUL SPORLARI YILDIZLAR ve KÜÇÜKLER MAHALLİ İL MÜSABAKALARI</w:t>
      </w:r>
    </w:p>
    <w:tbl>
      <w:tblPr>
        <w:tblStyle w:val="TableGrid"/>
        <w:tblW w:w="10353" w:type="dxa"/>
        <w:tblInd w:w="567" w:type="dxa"/>
        <w:tblCellMar>
          <w:left w:w="10" w:type="dxa"/>
          <w:bottom w:w="12" w:type="dxa"/>
          <w:right w:w="75" w:type="dxa"/>
        </w:tblCellMar>
        <w:tblLook w:val="04A0" w:firstRow="1" w:lastRow="0" w:firstColumn="1" w:lastColumn="0" w:noHBand="0" w:noVBand="1"/>
      </w:tblPr>
      <w:tblGrid>
        <w:gridCol w:w="3203"/>
        <w:gridCol w:w="7150"/>
      </w:tblGrid>
      <w:tr w:rsidR="00107681" w14:paraId="63A7EEC7" w14:textId="77777777">
        <w:trPr>
          <w:trHeight w:val="485"/>
        </w:trPr>
        <w:tc>
          <w:tcPr>
            <w:tcW w:w="3203" w:type="dxa"/>
            <w:tcBorders>
              <w:top w:val="single" w:sz="8" w:space="0" w:color="000000"/>
              <w:left w:val="single" w:sz="8" w:space="0" w:color="000000"/>
              <w:bottom w:val="single" w:sz="4" w:space="0" w:color="000000"/>
              <w:right w:val="single" w:sz="4" w:space="0" w:color="000000"/>
            </w:tcBorders>
            <w:vAlign w:val="bottom"/>
          </w:tcPr>
          <w:p w14:paraId="75D9535F" w14:textId="77777777" w:rsidR="00107681" w:rsidRDefault="00D90936">
            <w:pPr>
              <w:tabs>
                <w:tab w:val="center" w:pos="1598"/>
              </w:tabs>
              <w:spacing w:after="0" w:line="259" w:lineRule="auto"/>
              <w:ind w:left="0" w:firstLine="0"/>
              <w:jc w:val="left"/>
            </w:pPr>
            <w:r>
              <w:rPr>
                <w:b/>
                <w:sz w:val="37"/>
                <w:vertAlign w:val="superscript"/>
              </w:rPr>
              <w:t xml:space="preserve"> </w:t>
            </w:r>
            <w:r>
              <w:rPr>
                <w:b/>
                <w:sz w:val="37"/>
                <w:vertAlign w:val="superscript"/>
              </w:rPr>
              <w:tab/>
            </w:r>
            <w:r>
              <w:rPr>
                <w:b/>
                <w:sz w:val="24"/>
              </w:rPr>
              <w:t xml:space="preserve">MÜSABAKA TARİHİ: </w:t>
            </w:r>
          </w:p>
        </w:tc>
        <w:tc>
          <w:tcPr>
            <w:tcW w:w="7150" w:type="dxa"/>
            <w:tcBorders>
              <w:top w:val="single" w:sz="8" w:space="0" w:color="000000"/>
              <w:left w:val="single" w:sz="4" w:space="0" w:color="000000"/>
              <w:bottom w:val="single" w:sz="4" w:space="0" w:color="000000"/>
              <w:right w:val="single" w:sz="8" w:space="0" w:color="000000"/>
            </w:tcBorders>
            <w:vAlign w:val="bottom"/>
          </w:tcPr>
          <w:p w14:paraId="2D6054F4" w14:textId="595312D2" w:rsidR="00107681" w:rsidRDefault="002B2982" w:rsidP="001C38E6">
            <w:pPr>
              <w:spacing w:after="0" w:line="259" w:lineRule="auto"/>
              <w:ind w:left="67" w:firstLine="0"/>
              <w:jc w:val="left"/>
            </w:pPr>
            <w:r>
              <w:rPr>
                <w:sz w:val="24"/>
              </w:rPr>
              <w:t>05-06 ŞUBAT</w:t>
            </w:r>
            <w:r w:rsidR="00D90936">
              <w:rPr>
                <w:sz w:val="24"/>
              </w:rPr>
              <w:t xml:space="preserve"> </w:t>
            </w:r>
            <w:r w:rsidR="00EA69F5">
              <w:rPr>
                <w:sz w:val="24"/>
              </w:rPr>
              <w:t>202</w:t>
            </w:r>
            <w:r>
              <w:rPr>
                <w:sz w:val="24"/>
              </w:rPr>
              <w:t>6</w:t>
            </w:r>
            <w:r w:rsidR="00EA69F5">
              <w:rPr>
                <w:sz w:val="24"/>
              </w:rPr>
              <w:t xml:space="preserve"> (</w:t>
            </w:r>
            <w:proofErr w:type="spellStart"/>
            <w:proofErr w:type="gramStart"/>
            <w:r w:rsidR="003E7708">
              <w:rPr>
                <w:sz w:val="24"/>
              </w:rPr>
              <w:t>Perşembe,cuma</w:t>
            </w:r>
            <w:proofErr w:type="spellEnd"/>
            <w:proofErr w:type="gramEnd"/>
            <w:r w:rsidR="00D90936">
              <w:rPr>
                <w:sz w:val="24"/>
              </w:rPr>
              <w:t xml:space="preserve">) </w:t>
            </w:r>
          </w:p>
        </w:tc>
      </w:tr>
      <w:tr w:rsidR="00107681" w14:paraId="3CC4DB98" w14:textId="77777777">
        <w:trPr>
          <w:trHeight w:val="337"/>
        </w:trPr>
        <w:tc>
          <w:tcPr>
            <w:tcW w:w="3203" w:type="dxa"/>
            <w:tcBorders>
              <w:top w:val="single" w:sz="4" w:space="0" w:color="000000"/>
              <w:left w:val="single" w:sz="8" w:space="0" w:color="000000"/>
              <w:bottom w:val="single" w:sz="4" w:space="0" w:color="000000"/>
              <w:right w:val="single" w:sz="4" w:space="0" w:color="000000"/>
            </w:tcBorders>
          </w:tcPr>
          <w:p w14:paraId="3C8035D7" w14:textId="77777777" w:rsidR="00107681" w:rsidRDefault="00D90936">
            <w:pPr>
              <w:spacing w:after="0" w:line="259" w:lineRule="auto"/>
              <w:ind w:left="34" w:firstLine="0"/>
              <w:jc w:val="left"/>
            </w:pPr>
            <w:r>
              <w:rPr>
                <w:b/>
                <w:sz w:val="24"/>
              </w:rPr>
              <w:t xml:space="preserve"> </w:t>
            </w:r>
          </w:p>
          <w:p w14:paraId="1D9E4203" w14:textId="77777777" w:rsidR="00107681" w:rsidRDefault="00D90936">
            <w:pPr>
              <w:spacing w:after="0" w:line="259" w:lineRule="auto"/>
              <w:ind w:left="79" w:firstLine="0"/>
              <w:jc w:val="center"/>
            </w:pPr>
            <w:r>
              <w:rPr>
                <w:b/>
                <w:sz w:val="24"/>
              </w:rPr>
              <w:t xml:space="preserve">MÜSABAKA YERİ: </w:t>
            </w:r>
          </w:p>
        </w:tc>
        <w:tc>
          <w:tcPr>
            <w:tcW w:w="7150" w:type="dxa"/>
            <w:tcBorders>
              <w:top w:val="single" w:sz="4" w:space="0" w:color="000000"/>
              <w:left w:val="single" w:sz="4" w:space="0" w:color="000000"/>
              <w:bottom w:val="single" w:sz="4" w:space="0" w:color="000000"/>
              <w:right w:val="single" w:sz="8" w:space="0" w:color="000000"/>
            </w:tcBorders>
          </w:tcPr>
          <w:p w14:paraId="5B573CD0" w14:textId="77777777" w:rsidR="00107681" w:rsidRDefault="00EA69F5" w:rsidP="00EA69F5">
            <w:pPr>
              <w:spacing w:after="0" w:line="259" w:lineRule="auto"/>
              <w:ind w:left="77" w:firstLine="0"/>
              <w:jc w:val="left"/>
            </w:pPr>
            <w:r w:rsidRPr="00EA69F5">
              <w:rPr>
                <w:sz w:val="24"/>
              </w:rPr>
              <w:t>YOZGAT YARI OLİMPİK KAPALI YÜZME HAVUZU</w:t>
            </w:r>
            <w:r>
              <w:rPr>
                <w:sz w:val="24"/>
              </w:rPr>
              <w:t xml:space="preserve"> (25M</w:t>
            </w:r>
            <w:r w:rsidR="00D90936">
              <w:rPr>
                <w:sz w:val="24"/>
              </w:rPr>
              <w:t xml:space="preserve">) </w:t>
            </w:r>
          </w:p>
        </w:tc>
      </w:tr>
      <w:tr w:rsidR="00107681" w14:paraId="46BB2041" w14:textId="77777777">
        <w:trPr>
          <w:trHeight w:val="307"/>
        </w:trPr>
        <w:tc>
          <w:tcPr>
            <w:tcW w:w="3203" w:type="dxa"/>
            <w:tcBorders>
              <w:top w:val="single" w:sz="4" w:space="0" w:color="000000"/>
              <w:left w:val="single" w:sz="8" w:space="0" w:color="000000"/>
              <w:bottom w:val="single" w:sz="4" w:space="0" w:color="000000"/>
              <w:right w:val="single" w:sz="4" w:space="0" w:color="000000"/>
            </w:tcBorders>
          </w:tcPr>
          <w:p w14:paraId="67291C80" w14:textId="77777777" w:rsidR="00107681" w:rsidRDefault="00D90936">
            <w:pPr>
              <w:spacing w:after="0" w:line="259" w:lineRule="auto"/>
              <w:ind w:left="34" w:firstLine="0"/>
              <w:jc w:val="left"/>
            </w:pPr>
            <w:r>
              <w:rPr>
                <w:b/>
                <w:sz w:val="24"/>
              </w:rPr>
              <w:t xml:space="preserve"> </w:t>
            </w:r>
          </w:p>
          <w:p w14:paraId="2F3742E0" w14:textId="77777777" w:rsidR="00107681" w:rsidRDefault="00D90936">
            <w:pPr>
              <w:spacing w:after="0" w:line="259" w:lineRule="auto"/>
              <w:ind w:left="74" w:firstLine="0"/>
              <w:jc w:val="center"/>
            </w:pPr>
            <w:r>
              <w:rPr>
                <w:b/>
                <w:sz w:val="24"/>
              </w:rPr>
              <w:t xml:space="preserve">MÜSABAKA KATILIM YAŞI: </w:t>
            </w:r>
          </w:p>
        </w:tc>
        <w:tc>
          <w:tcPr>
            <w:tcW w:w="7150" w:type="dxa"/>
            <w:tcBorders>
              <w:top w:val="single" w:sz="4" w:space="0" w:color="000000"/>
              <w:left w:val="single" w:sz="4" w:space="0" w:color="000000"/>
              <w:bottom w:val="single" w:sz="4" w:space="0" w:color="000000"/>
              <w:right w:val="single" w:sz="8" w:space="0" w:color="000000"/>
            </w:tcBorders>
          </w:tcPr>
          <w:p w14:paraId="760D662F" w14:textId="3419E4A9" w:rsidR="003E7708" w:rsidRDefault="00D90936" w:rsidP="00130EFB">
            <w:pPr>
              <w:spacing w:after="0" w:line="259" w:lineRule="auto"/>
              <w:ind w:left="119" w:firstLine="0"/>
              <w:jc w:val="left"/>
              <w:rPr>
                <w:rFonts w:ascii="Arial" w:eastAsia="Arial" w:hAnsi="Arial" w:cs="Arial"/>
                <w:b/>
              </w:rPr>
            </w:pPr>
            <w:r>
              <w:rPr>
                <w:sz w:val="24"/>
              </w:rPr>
              <w:t>KADIN / ERKEK</w:t>
            </w:r>
            <w:r w:rsidR="00434940">
              <w:rPr>
                <w:sz w:val="24"/>
              </w:rPr>
              <w:t xml:space="preserve">: </w:t>
            </w:r>
            <w:r w:rsidR="003E7708">
              <w:rPr>
                <w:rFonts w:ascii="Arial" w:eastAsia="Arial" w:hAnsi="Arial" w:cs="Arial"/>
                <w:b/>
              </w:rPr>
              <w:t>(</w:t>
            </w:r>
            <w:r w:rsidR="002B2982">
              <w:rPr>
                <w:rFonts w:ascii="Arial" w:eastAsia="Arial" w:hAnsi="Arial" w:cs="Arial"/>
                <w:b/>
              </w:rPr>
              <w:t>01.09.2011-2012-213</w:t>
            </w:r>
            <w:proofErr w:type="gramStart"/>
            <w:r w:rsidR="003E7708">
              <w:rPr>
                <w:rFonts w:ascii="Arial" w:eastAsia="Arial" w:hAnsi="Arial" w:cs="Arial"/>
                <w:b/>
              </w:rPr>
              <w:t xml:space="preserve">) </w:t>
            </w:r>
            <w:r w:rsidR="00130EFB">
              <w:rPr>
                <w:rFonts w:ascii="Arial" w:eastAsia="Arial" w:hAnsi="Arial" w:cs="Arial"/>
                <w:b/>
              </w:rPr>
              <w:t xml:space="preserve"> Yıldızlar</w:t>
            </w:r>
            <w:proofErr w:type="gramEnd"/>
          </w:p>
          <w:p w14:paraId="1AAF00B7" w14:textId="606601C2" w:rsidR="00EA69F5" w:rsidRPr="002B2982" w:rsidRDefault="005403AA" w:rsidP="00130EFB">
            <w:pPr>
              <w:spacing w:after="0" w:line="259" w:lineRule="auto"/>
              <w:ind w:left="119" w:firstLine="0"/>
              <w:jc w:val="left"/>
            </w:pPr>
            <w:r>
              <w:rPr>
                <w:sz w:val="24"/>
              </w:rPr>
              <w:t xml:space="preserve">KADIN / ERKEK: </w:t>
            </w:r>
            <w:r w:rsidR="003E7708">
              <w:rPr>
                <w:rFonts w:ascii="Arial" w:eastAsia="Arial" w:hAnsi="Arial" w:cs="Arial"/>
                <w:b/>
              </w:rPr>
              <w:t>(</w:t>
            </w:r>
            <w:r w:rsidR="002B2982">
              <w:rPr>
                <w:rFonts w:ascii="Arial" w:eastAsia="Arial" w:hAnsi="Arial" w:cs="Arial"/>
                <w:b/>
              </w:rPr>
              <w:t>2014-2015</w:t>
            </w:r>
            <w:proofErr w:type="gramStart"/>
            <w:r w:rsidR="003E7708">
              <w:rPr>
                <w:rFonts w:ascii="Arial" w:eastAsia="Arial" w:hAnsi="Arial" w:cs="Arial"/>
                <w:b/>
              </w:rPr>
              <w:t>)</w:t>
            </w:r>
            <w:r w:rsidR="00130EFB">
              <w:rPr>
                <w:rFonts w:ascii="Arial" w:eastAsia="Arial" w:hAnsi="Arial" w:cs="Arial"/>
                <w:b/>
              </w:rPr>
              <w:t xml:space="preserve">  Küçükler</w:t>
            </w:r>
            <w:proofErr w:type="gramEnd"/>
          </w:p>
        </w:tc>
      </w:tr>
      <w:tr w:rsidR="00107681" w14:paraId="34985632" w14:textId="77777777">
        <w:trPr>
          <w:trHeight w:val="1479"/>
        </w:trPr>
        <w:tc>
          <w:tcPr>
            <w:tcW w:w="3203" w:type="dxa"/>
            <w:tcBorders>
              <w:top w:val="single" w:sz="4" w:space="0" w:color="000000"/>
              <w:left w:val="single" w:sz="8" w:space="0" w:color="000000"/>
              <w:bottom w:val="single" w:sz="8" w:space="0" w:color="000000"/>
              <w:right w:val="single" w:sz="4" w:space="0" w:color="000000"/>
            </w:tcBorders>
          </w:tcPr>
          <w:p w14:paraId="13D14B29" w14:textId="77777777" w:rsidR="00107681" w:rsidRDefault="00D90936">
            <w:pPr>
              <w:spacing w:after="0" w:line="259" w:lineRule="auto"/>
              <w:ind w:left="734" w:hanging="259"/>
            </w:pPr>
            <w:r>
              <w:rPr>
                <w:b/>
                <w:sz w:val="24"/>
              </w:rPr>
              <w:t xml:space="preserve">MÜSABAKA LİSTE SON BİLDİRİM TARİHİ: </w:t>
            </w:r>
          </w:p>
        </w:tc>
        <w:tc>
          <w:tcPr>
            <w:tcW w:w="7150" w:type="dxa"/>
            <w:tcBorders>
              <w:top w:val="single" w:sz="4" w:space="0" w:color="000000"/>
              <w:left w:val="single" w:sz="4" w:space="0" w:color="000000"/>
              <w:bottom w:val="single" w:sz="8" w:space="0" w:color="000000"/>
              <w:right w:val="single" w:sz="8" w:space="0" w:color="000000"/>
            </w:tcBorders>
          </w:tcPr>
          <w:p w14:paraId="5F3D2CCC" w14:textId="4A824883" w:rsidR="00107681" w:rsidRDefault="00EB0FBD">
            <w:pPr>
              <w:spacing w:after="5" w:line="240" w:lineRule="auto"/>
              <w:ind w:left="48" w:right="263" w:firstLine="19"/>
            </w:pPr>
            <w:r>
              <w:rPr>
                <w:sz w:val="24"/>
              </w:rPr>
              <w:t xml:space="preserve">Liste bildirimlerinin </w:t>
            </w:r>
            <w:r w:rsidR="002B2982">
              <w:rPr>
                <w:sz w:val="24"/>
              </w:rPr>
              <w:t>04</w:t>
            </w:r>
            <w:r w:rsidR="005403AA">
              <w:rPr>
                <w:sz w:val="24"/>
              </w:rPr>
              <w:t xml:space="preserve"> </w:t>
            </w:r>
            <w:r w:rsidR="002B2982">
              <w:rPr>
                <w:sz w:val="24"/>
              </w:rPr>
              <w:t>Şubat</w:t>
            </w:r>
            <w:r w:rsidR="00EA69F5">
              <w:rPr>
                <w:sz w:val="24"/>
              </w:rPr>
              <w:t xml:space="preserve"> </w:t>
            </w:r>
            <w:r w:rsidR="00D90936">
              <w:rPr>
                <w:sz w:val="24"/>
              </w:rPr>
              <w:t>202</w:t>
            </w:r>
            <w:r w:rsidR="002B2982">
              <w:rPr>
                <w:sz w:val="24"/>
              </w:rPr>
              <w:t>6</w:t>
            </w:r>
            <w:r w:rsidR="00D90936">
              <w:rPr>
                <w:sz w:val="24"/>
              </w:rPr>
              <w:t xml:space="preserve"> </w:t>
            </w:r>
            <w:r w:rsidR="003E7708">
              <w:rPr>
                <w:sz w:val="24"/>
              </w:rPr>
              <w:t>çarşamba</w:t>
            </w:r>
            <w:r w:rsidR="00822B16">
              <w:rPr>
                <w:sz w:val="24"/>
              </w:rPr>
              <w:t xml:space="preserve"> Saat 21:00</w:t>
            </w:r>
            <w:r w:rsidR="005403AA">
              <w:rPr>
                <w:sz w:val="24"/>
              </w:rPr>
              <w:t>‘a</w:t>
            </w:r>
            <w:r w:rsidR="00D90936">
              <w:rPr>
                <w:sz w:val="24"/>
              </w:rPr>
              <w:t xml:space="preserve"> kadar portal.tyf.gov.tr adresinden </w:t>
            </w:r>
            <w:r w:rsidR="00B96ED0">
              <w:rPr>
                <w:sz w:val="24"/>
              </w:rPr>
              <w:t>Okul</w:t>
            </w:r>
            <w:r w:rsidR="00D90936">
              <w:rPr>
                <w:sz w:val="24"/>
              </w:rPr>
              <w:t xml:space="preserve"> ve</w:t>
            </w:r>
            <w:r w:rsidR="00B96ED0">
              <w:rPr>
                <w:sz w:val="24"/>
              </w:rPr>
              <w:t>ya</w:t>
            </w:r>
            <w:r w:rsidR="00D90936">
              <w:rPr>
                <w:sz w:val="24"/>
              </w:rPr>
              <w:t xml:space="preserve"> antrenörlere tanımlı kullanıcı adı ve şifre ile giriş yapılarak başvurular tamamlanacaktır. </w:t>
            </w:r>
          </w:p>
          <w:p w14:paraId="48EC8432" w14:textId="77777777" w:rsidR="00107681" w:rsidRDefault="00D90936">
            <w:pPr>
              <w:spacing w:after="0" w:line="259" w:lineRule="auto"/>
              <w:ind w:left="67" w:firstLine="0"/>
            </w:pPr>
            <w:r>
              <w:rPr>
                <w:sz w:val="24"/>
              </w:rPr>
              <w:t xml:space="preserve">(**Mail yoluyla gönderilen başvurular kesinlikle dikkate alınmayacaktır.) </w:t>
            </w:r>
          </w:p>
        </w:tc>
      </w:tr>
    </w:tbl>
    <w:p w14:paraId="532F8272" w14:textId="77777777" w:rsidR="00107681" w:rsidRDefault="00D90936">
      <w:pPr>
        <w:spacing w:after="0" w:line="259" w:lineRule="auto"/>
        <w:ind w:left="0" w:firstLine="0"/>
        <w:jc w:val="left"/>
      </w:pPr>
      <w:r>
        <w:rPr>
          <w:b/>
          <w:sz w:val="24"/>
        </w:rPr>
        <w:t xml:space="preserve"> </w:t>
      </w:r>
    </w:p>
    <w:p w14:paraId="60AC37CA" w14:textId="77777777" w:rsidR="00107681" w:rsidRDefault="00D90936">
      <w:pPr>
        <w:spacing w:after="272" w:line="259" w:lineRule="auto"/>
        <w:ind w:left="721"/>
        <w:jc w:val="left"/>
      </w:pPr>
      <w:r>
        <w:rPr>
          <w:b/>
          <w:sz w:val="24"/>
          <w:u w:val="single" w:color="000000"/>
        </w:rPr>
        <w:t>MÜSABAKA KURALLARI:</w:t>
      </w:r>
      <w:r>
        <w:rPr>
          <w:b/>
          <w:sz w:val="24"/>
        </w:rPr>
        <w:t xml:space="preserve"> </w:t>
      </w:r>
    </w:p>
    <w:p w14:paraId="49E51B32" w14:textId="77777777" w:rsidR="00107681" w:rsidRDefault="00D90936">
      <w:pPr>
        <w:numPr>
          <w:ilvl w:val="0"/>
          <w:numId w:val="1"/>
        </w:numPr>
        <w:ind w:hanging="355"/>
      </w:pPr>
      <w:r>
        <w:t xml:space="preserve">Yarışlar TYF yönetmelik ve talimatları çerçevesinde gerçekleşecektir ve WA teknik kuralları uygulanacaktır. </w:t>
      </w:r>
    </w:p>
    <w:p w14:paraId="75512CB2" w14:textId="77777777" w:rsidR="00107681" w:rsidRDefault="00D90936">
      <w:pPr>
        <w:numPr>
          <w:ilvl w:val="0"/>
          <w:numId w:val="1"/>
        </w:numPr>
        <w:spacing w:after="310"/>
        <w:ind w:hanging="355"/>
      </w:pPr>
      <w:r>
        <w:t>Yarışmalara beli</w:t>
      </w:r>
      <w:r w:rsidR="005403AA">
        <w:t>rtilen yaş grubu sporcular, 2025-2026</w:t>
      </w:r>
      <w:r>
        <w:t xml:space="preserve"> vizeli lisansları ile iştirak edeceklerdir. Sporcuların yarış esnasında lisanslarını ibraz etmeleri gerekmektedir. </w:t>
      </w:r>
    </w:p>
    <w:p w14:paraId="462C9935" w14:textId="6DB6E87C" w:rsidR="00EA69F5" w:rsidRDefault="00D90936">
      <w:pPr>
        <w:numPr>
          <w:ilvl w:val="0"/>
          <w:numId w:val="1"/>
        </w:numPr>
        <w:spacing w:after="197" w:line="321" w:lineRule="auto"/>
        <w:ind w:hanging="355"/>
      </w:pPr>
      <w:r>
        <w:t xml:space="preserve">Liste bildirimlerinin </w:t>
      </w:r>
      <w:r w:rsidR="002B2982">
        <w:rPr>
          <w:sz w:val="24"/>
        </w:rPr>
        <w:t xml:space="preserve">04 Şubat 2026 </w:t>
      </w:r>
      <w:r w:rsidR="00822B16">
        <w:rPr>
          <w:sz w:val="24"/>
        </w:rPr>
        <w:t>çarşamba Saat 21:00</w:t>
      </w:r>
      <w:r w:rsidR="005403AA">
        <w:rPr>
          <w:sz w:val="24"/>
        </w:rPr>
        <w:t>’</w:t>
      </w:r>
      <w:r w:rsidR="002011C3">
        <w:t>a</w:t>
      </w:r>
      <w:r>
        <w:t xml:space="preserve"> kadar portal.tyf.gov.tr adresinden </w:t>
      </w:r>
      <w:r w:rsidR="00AB71FF">
        <w:t>okul</w:t>
      </w:r>
      <w:r>
        <w:t xml:space="preserve"> ve</w:t>
      </w:r>
      <w:r w:rsidR="00AB71FF">
        <w:t>ya</w:t>
      </w:r>
      <w:r>
        <w:t xml:space="preserve"> antrenörlere tanımlı kullanıcı adı ve şifre ile giriş yapılarak başvurular tamamlanacaktır. (**Mail yoluyla gönderilen başvurular kesinlikle dikkate alınmayacaktır.) </w:t>
      </w:r>
    </w:p>
    <w:p w14:paraId="37FE5980" w14:textId="77777777" w:rsidR="00BE3407" w:rsidRPr="00BE3407" w:rsidRDefault="00EA69F5" w:rsidP="00BE3407">
      <w:pPr>
        <w:spacing w:after="197" w:line="321" w:lineRule="auto"/>
        <w:ind w:left="917" w:firstLine="0"/>
        <w:rPr>
          <w:b/>
          <w:color w:val="FF0000"/>
        </w:rPr>
      </w:pPr>
      <w:r>
        <w:rPr>
          <w:sz w:val="24"/>
        </w:rPr>
        <w:t>4</w:t>
      </w:r>
      <w:r w:rsidR="00D90936">
        <w:rPr>
          <w:sz w:val="24"/>
        </w:rPr>
        <w:t>.</w:t>
      </w:r>
      <w:r w:rsidR="00D90936">
        <w:rPr>
          <w:rFonts w:ascii="Arial" w:eastAsia="Arial" w:hAnsi="Arial" w:cs="Arial"/>
          <w:sz w:val="24"/>
        </w:rPr>
        <w:t xml:space="preserve"> </w:t>
      </w:r>
      <w:r w:rsidR="002011C3">
        <w:rPr>
          <w:b/>
          <w:color w:val="FF0000"/>
        </w:rPr>
        <w:t>Tüm</w:t>
      </w:r>
      <w:r w:rsidR="00BE3407" w:rsidRPr="00BE3407">
        <w:rPr>
          <w:b/>
          <w:color w:val="FF0000"/>
        </w:rPr>
        <w:t xml:space="preserve"> Sporcular müsabaka boyunca 4 yarışa katılabilirler. </w:t>
      </w:r>
    </w:p>
    <w:p w14:paraId="33BC55C6" w14:textId="77777777" w:rsidR="00107681" w:rsidRDefault="00D90936">
      <w:pPr>
        <w:numPr>
          <w:ilvl w:val="0"/>
          <w:numId w:val="2"/>
        </w:numPr>
        <w:ind w:hanging="355"/>
      </w:pPr>
      <w:r>
        <w:t xml:space="preserve">Tasnif dışı sporcu yüzdürülmeyecektir. </w:t>
      </w:r>
    </w:p>
    <w:p w14:paraId="5B335156" w14:textId="77777777" w:rsidR="00107681" w:rsidRDefault="00D90936">
      <w:pPr>
        <w:numPr>
          <w:ilvl w:val="0"/>
          <w:numId w:val="2"/>
        </w:numPr>
        <w:ind w:hanging="355"/>
      </w:pPr>
      <w:r>
        <w:t xml:space="preserve">Serisini kaçıran sporcular tekrar yüzdürülmeyecektir. </w:t>
      </w:r>
    </w:p>
    <w:p w14:paraId="5AC44A39" w14:textId="77777777" w:rsidR="00107681" w:rsidRDefault="00D90936">
      <w:pPr>
        <w:numPr>
          <w:ilvl w:val="0"/>
          <w:numId w:val="2"/>
        </w:numPr>
        <w:ind w:hanging="355"/>
      </w:pPr>
      <w:r>
        <w:t xml:space="preserve">Seriler hızlı dereceden yavaş dereceye doğru yaş grubuna göre yüzülecektir. </w:t>
      </w:r>
    </w:p>
    <w:p w14:paraId="376061D2" w14:textId="77777777" w:rsidR="00107681" w:rsidRDefault="00D90936">
      <w:pPr>
        <w:numPr>
          <w:ilvl w:val="0"/>
          <w:numId w:val="2"/>
        </w:numPr>
        <w:spacing w:after="107"/>
        <w:ind w:hanging="355"/>
      </w:pPr>
      <w:r>
        <w:t xml:space="preserve">Yarışmalarda baş üstü start uygulanacak ve anonslar seriler yüzülürken yapılacaktır. </w:t>
      </w:r>
    </w:p>
    <w:p w14:paraId="07958B76" w14:textId="77777777" w:rsidR="00107681" w:rsidRDefault="00D90936">
      <w:pPr>
        <w:spacing w:after="43" w:line="259" w:lineRule="auto"/>
        <w:ind w:left="1282" w:firstLine="0"/>
        <w:jc w:val="left"/>
      </w:pPr>
      <w:r>
        <w:t xml:space="preserve"> </w:t>
      </w:r>
    </w:p>
    <w:p w14:paraId="0F13DD00" w14:textId="77777777" w:rsidR="00D35CC0" w:rsidRDefault="00D90936" w:rsidP="00D35CC0">
      <w:pPr>
        <w:numPr>
          <w:ilvl w:val="0"/>
          <w:numId w:val="2"/>
        </w:numPr>
        <w:spacing w:after="0"/>
        <w:ind w:hanging="355"/>
      </w:pPr>
      <w:r>
        <w:t xml:space="preserve">Tesise girişler ilgili seans başlangıcından 90 dk. önce, havuza girişler ilgili seans başlangıcından 60 dk. önce başlayacaktır. </w:t>
      </w:r>
    </w:p>
    <w:p w14:paraId="08120625" w14:textId="77777777" w:rsidR="00107681" w:rsidRDefault="00D90936">
      <w:pPr>
        <w:spacing w:after="48" w:line="259" w:lineRule="auto"/>
        <w:ind w:left="0" w:firstLine="0"/>
        <w:jc w:val="left"/>
      </w:pPr>
      <w:r>
        <w:t xml:space="preserve"> </w:t>
      </w:r>
    </w:p>
    <w:p w14:paraId="3682754F" w14:textId="77777777" w:rsidR="00107681" w:rsidRDefault="006A6F1C">
      <w:pPr>
        <w:numPr>
          <w:ilvl w:val="0"/>
          <w:numId w:val="2"/>
        </w:numPr>
        <w:spacing w:after="62"/>
        <w:ind w:hanging="355"/>
      </w:pPr>
      <w:r>
        <w:lastRenderedPageBreak/>
        <w:t>6</w:t>
      </w:r>
      <w:r w:rsidR="00D90936">
        <w:t xml:space="preserve"> </w:t>
      </w:r>
      <w:r w:rsidR="000A085B">
        <w:t>kulvarlı müsabaka havuzlarında 1. ve 6. kulvarlar çıkış ve dönüş, 2. ve 5</w:t>
      </w:r>
      <w:r w:rsidR="00D90936">
        <w:t>. kulvarlar tempo kulvarı olarak kullanılacaktır. Isınma saatinin bi</w:t>
      </w:r>
      <w:r w:rsidR="000A085B">
        <w:t>timinden 15 dk. önce ek olarak 5</w:t>
      </w:r>
      <w:r w:rsidR="00D90936">
        <w:t xml:space="preserve">. kulvar çıkış ve dönüş kulvarlarına ilave olarak kullanılacaktır. Diğer kulvarlar ısınma kulvarı olup suya girişler oturarak gerçekleştirilecektir. Isınmalar esnasında havuza girişler, oturarak ya da merdiven aracılığı ile sağlanacaktır. Müsabaka havuzu ilgili seans başlangıcından 15 dk. önce boşaltılacaktır. </w:t>
      </w:r>
    </w:p>
    <w:p w14:paraId="45DB368F" w14:textId="77777777" w:rsidR="00107681" w:rsidRDefault="00D90936">
      <w:pPr>
        <w:numPr>
          <w:ilvl w:val="0"/>
          <w:numId w:val="2"/>
        </w:numPr>
        <w:ind w:hanging="355"/>
      </w:pPr>
      <w:r>
        <w:t xml:space="preserve">10. Maddedeki hususlar en az 2 hakem tarafından denetlenecektir. </w:t>
      </w:r>
    </w:p>
    <w:p w14:paraId="05C8E425" w14:textId="77777777" w:rsidR="00107681" w:rsidRDefault="00D90936">
      <w:pPr>
        <w:numPr>
          <w:ilvl w:val="0"/>
          <w:numId w:val="2"/>
        </w:numPr>
        <w:ind w:hanging="355"/>
      </w:pPr>
      <w:r>
        <w:t xml:space="preserve">Müsabakadaki itirazlar dilekçe ve 3000 TL itiraz bedeli ile müsabaka baş hakemliğine yapılacaktır. </w:t>
      </w:r>
    </w:p>
    <w:p w14:paraId="06E50AE7" w14:textId="77777777" w:rsidR="00107681" w:rsidRDefault="00D90936">
      <w:pPr>
        <w:numPr>
          <w:ilvl w:val="0"/>
          <w:numId w:val="2"/>
        </w:numPr>
        <w:spacing w:after="312"/>
        <w:ind w:hanging="355"/>
      </w:pPr>
      <w:r>
        <w:t xml:space="preserve">Seremoni müsabakaların 1. Günü öğleden sonra seansı başlamadan 15 dk. öncesinde, sadece hakemlerin katılımı ile gerçekleştirilecektir. </w:t>
      </w:r>
    </w:p>
    <w:p w14:paraId="1BE000E2" w14:textId="3D5AD780" w:rsidR="00107681" w:rsidRPr="00C707A5" w:rsidRDefault="00C707A5" w:rsidP="001554B1">
      <w:pPr>
        <w:numPr>
          <w:ilvl w:val="0"/>
          <w:numId w:val="2"/>
        </w:numPr>
        <w:spacing w:after="355" w:line="259" w:lineRule="auto"/>
        <w:ind w:left="927" w:firstLine="0"/>
      </w:pPr>
      <w:r>
        <w:t xml:space="preserve">Müsabakalar </w:t>
      </w:r>
      <w:r w:rsidR="00015639">
        <w:rPr>
          <w:b/>
          <w:sz w:val="20"/>
        </w:rPr>
        <w:t xml:space="preserve">Okul Sporları Mahalli İl </w:t>
      </w:r>
      <w:r w:rsidR="009D18A8">
        <w:rPr>
          <w:b/>
          <w:sz w:val="20"/>
        </w:rPr>
        <w:t xml:space="preserve">Müsabakaları </w:t>
      </w:r>
      <w:r w:rsidR="00D90936">
        <w:t>ka</w:t>
      </w:r>
      <w:r w:rsidR="004D045C">
        <w:t>psamında</w:t>
      </w:r>
      <w:r>
        <w:t xml:space="preserve"> yapılacak olup </w:t>
      </w:r>
      <w:r w:rsidR="00BF198C">
        <w:t>yarışlarda madalya töreni ol</w:t>
      </w:r>
      <w:r w:rsidR="00617580">
        <w:t>acaktır</w:t>
      </w:r>
      <w:r w:rsidR="00187CCD">
        <w:t>. Y</w:t>
      </w:r>
      <w:r w:rsidR="00617580">
        <w:t>arışmalarda dereceye</w:t>
      </w:r>
      <w:r>
        <w:t xml:space="preserve"> giren </w:t>
      </w:r>
      <w:r w:rsidR="00617580">
        <w:t xml:space="preserve">ilk </w:t>
      </w:r>
      <w:r w:rsidR="00AB71FF">
        <w:t>dört</w:t>
      </w:r>
      <w:r w:rsidR="00617580">
        <w:t xml:space="preserve"> </w:t>
      </w:r>
      <w:r w:rsidRPr="00C707A5">
        <w:rPr>
          <w:b/>
        </w:rPr>
        <w:t>sporcular</w:t>
      </w:r>
      <w:r w:rsidR="00617580">
        <w:rPr>
          <w:b/>
        </w:rPr>
        <w:t>a</w:t>
      </w:r>
      <w:r w:rsidRPr="00C707A5">
        <w:rPr>
          <w:b/>
        </w:rPr>
        <w:t xml:space="preserve"> </w:t>
      </w:r>
      <w:r w:rsidR="00BF198C">
        <w:rPr>
          <w:b/>
        </w:rPr>
        <w:t xml:space="preserve">madalya </w:t>
      </w:r>
      <w:r>
        <w:rPr>
          <w:b/>
        </w:rPr>
        <w:t>verilecektir</w:t>
      </w:r>
      <w:r w:rsidR="00D90936" w:rsidRPr="00C707A5">
        <w:rPr>
          <w:b/>
        </w:rPr>
        <w:t xml:space="preserve">. </w:t>
      </w:r>
    </w:p>
    <w:p w14:paraId="7B8EA415" w14:textId="77777777" w:rsidR="00107681" w:rsidRDefault="00D90936">
      <w:pPr>
        <w:numPr>
          <w:ilvl w:val="0"/>
          <w:numId w:val="2"/>
        </w:numPr>
        <w:spacing w:after="0"/>
        <w:ind w:hanging="355"/>
      </w:pPr>
      <w:r>
        <w:t xml:space="preserve">İl temsilcilikleri branş ve mesafelerde değişiklik yapmamak koşulu ile gerekli gördüğü durumlarda yarışma programı, tarih, işleyiş ve </w:t>
      </w:r>
      <w:proofErr w:type="spellStart"/>
      <w:r>
        <w:t>reglamanında</w:t>
      </w:r>
      <w:proofErr w:type="spellEnd"/>
      <w:r>
        <w:t xml:space="preserve"> her türlü değişikliği yapma hakkına sahiptir. </w:t>
      </w:r>
      <w:r>
        <w:rPr>
          <w:sz w:val="24"/>
        </w:rPr>
        <w:t xml:space="preserve"> </w:t>
      </w:r>
    </w:p>
    <w:p w14:paraId="2A39AC7F" w14:textId="77777777" w:rsidR="00107681" w:rsidRDefault="00D90936">
      <w:pPr>
        <w:spacing w:after="5" w:line="259" w:lineRule="auto"/>
        <w:ind w:left="0" w:firstLine="0"/>
        <w:jc w:val="left"/>
        <w:rPr>
          <w:sz w:val="24"/>
        </w:rPr>
      </w:pPr>
      <w:r>
        <w:rPr>
          <w:sz w:val="24"/>
        </w:rPr>
        <w:t xml:space="preserve"> </w:t>
      </w:r>
    </w:p>
    <w:p w14:paraId="019B4926" w14:textId="77777777" w:rsidR="00EA69F5" w:rsidRDefault="00EA69F5">
      <w:pPr>
        <w:spacing w:after="5" w:line="259" w:lineRule="auto"/>
        <w:ind w:left="0" w:firstLine="0"/>
        <w:jc w:val="left"/>
        <w:rPr>
          <w:sz w:val="24"/>
        </w:rPr>
      </w:pPr>
    </w:p>
    <w:p w14:paraId="3D51F572" w14:textId="77777777" w:rsidR="00EA69F5" w:rsidRDefault="00EA69F5">
      <w:pPr>
        <w:spacing w:after="5" w:line="259" w:lineRule="auto"/>
        <w:ind w:left="0" w:firstLine="0"/>
        <w:jc w:val="left"/>
        <w:rPr>
          <w:sz w:val="24"/>
        </w:rPr>
      </w:pPr>
    </w:p>
    <w:p w14:paraId="0C41EA90" w14:textId="77777777" w:rsidR="00EA69F5" w:rsidRDefault="00EA69F5">
      <w:pPr>
        <w:spacing w:after="5" w:line="259" w:lineRule="auto"/>
        <w:ind w:left="0" w:firstLine="0"/>
        <w:jc w:val="left"/>
        <w:rPr>
          <w:sz w:val="24"/>
        </w:rPr>
      </w:pPr>
    </w:p>
    <w:p w14:paraId="57D05494" w14:textId="77777777" w:rsidR="00EA69F5" w:rsidRDefault="00EA69F5">
      <w:pPr>
        <w:spacing w:after="5" w:line="259" w:lineRule="auto"/>
        <w:ind w:left="0" w:firstLine="0"/>
        <w:jc w:val="left"/>
        <w:rPr>
          <w:sz w:val="24"/>
        </w:rPr>
      </w:pPr>
    </w:p>
    <w:p w14:paraId="6E49896E" w14:textId="77777777" w:rsidR="00EA69F5" w:rsidRDefault="00EA69F5">
      <w:pPr>
        <w:spacing w:after="5" w:line="259" w:lineRule="auto"/>
        <w:ind w:left="0" w:firstLine="0"/>
        <w:jc w:val="left"/>
        <w:rPr>
          <w:sz w:val="24"/>
        </w:rPr>
      </w:pPr>
    </w:p>
    <w:p w14:paraId="162A2EBC" w14:textId="77777777" w:rsidR="00EA69F5" w:rsidRDefault="00EA69F5">
      <w:pPr>
        <w:spacing w:after="5" w:line="259" w:lineRule="auto"/>
        <w:ind w:left="0" w:firstLine="0"/>
        <w:jc w:val="left"/>
        <w:rPr>
          <w:sz w:val="24"/>
        </w:rPr>
      </w:pPr>
    </w:p>
    <w:p w14:paraId="6B4F99D1" w14:textId="77777777" w:rsidR="00EA69F5" w:rsidRDefault="00EA69F5">
      <w:pPr>
        <w:spacing w:after="5" w:line="259" w:lineRule="auto"/>
        <w:ind w:left="0" w:firstLine="0"/>
        <w:jc w:val="left"/>
        <w:rPr>
          <w:sz w:val="24"/>
        </w:rPr>
      </w:pPr>
    </w:p>
    <w:p w14:paraId="67CCD79E" w14:textId="77777777" w:rsidR="00EA69F5" w:rsidRDefault="00EA69F5">
      <w:pPr>
        <w:spacing w:after="5" w:line="259" w:lineRule="auto"/>
        <w:ind w:left="0" w:firstLine="0"/>
        <w:jc w:val="left"/>
        <w:rPr>
          <w:sz w:val="24"/>
        </w:rPr>
      </w:pPr>
    </w:p>
    <w:p w14:paraId="3878A96E" w14:textId="77777777" w:rsidR="00EA69F5" w:rsidRDefault="00EA69F5">
      <w:pPr>
        <w:spacing w:after="5" w:line="259" w:lineRule="auto"/>
        <w:ind w:left="0" w:firstLine="0"/>
        <w:jc w:val="left"/>
        <w:rPr>
          <w:sz w:val="24"/>
        </w:rPr>
      </w:pPr>
    </w:p>
    <w:p w14:paraId="0808C36C" w14:textId="77777777" w:rsidR="00EA69F5" w:rsidRDefault="00EA69F5">
      <w:pPr>
        <w:spacing w:after="5" w:line="259" w:lineRule="auto"/>
        <w:ind w:left="0" w:firstLine="0"/>
        <w:jc w:val="left"/>
        <w:rPr>
          <w:sz w:val="24"/>
        </w:rPr>
      </w:pPr>
    </w:p>
    <w:p w14:paraId="533DAD45" w14:textId="77777777" w:rsidR="00EA69F5" w:rsidRDefault="00EA69F5">
      <w:pPr>
        <w:spacing w:after="5" w:line="259" w:lineRule="auto"/>
        <w:ind w:left="0" w:firstLine="0"/>
        <w:jc w:val="left"/>
        <w:rPr>
          <w:sz w:val="24"/>
        </w:rPr>
      </w:pPr>
    </w:p>
    <w:p w14:paraId="002D2243" w14:textId="77777777" w:rsidR="00EA69F5" w:rsidRDefault="00EA69F5">
      <w:pPr>
        <w:spacing w:after="5" w:line="259" w:lineRule="auto"/>
        <w:ind w:left="0" w:firstLine="0"/>
        <w:jc w:val="left"/>
        <w:rPr>
          <w:sz w:val="24"/>
        </w:rPr>
      </w:pPr>
    </w:p>
    <w:p w14:paraId="5E8810EC" w14:textId="77777777" w:rsidR="00EA69F5" w:rsidRDefault="00EA69F5">
      <w:pPr>
        <w:spacing w:after="5" w:line="259" w:lineRule="auto"/>
        <w:ind w:left="0" w:firstLine="0"/>
        <w:jc w:val="left"/>
        <w:rPr>
          <w:sz w:val="24"/>
        </w:rPr>
      </w:pPr>
    </w:p>
    <w:p w14:paraId="24FE0A80" w14:textId="77777777" w:rsidR="00EA69F5" w:rsidRDefault="00EA69F5">
      <w:pPr>
        <w:spacing w:after="5" w:line="259" w:lineRule="auto"/>
        <w:ind w:left="0" w:firstLine="0"/>
        <w:jc w:val="left"/>
        <w:rPr>
          <w:sz w:val="24"/>
        </w:rPr>
      </w:pPr>
    </w:p>
    <w:p w14:paraId="40E58D6B" w14:textId="77777777" w:rsidR="00EA69F5" w:rsidRDefault="00EA69F5">
      <w:pPr>
        <w:spacing w:after="5" w:line="259" w:lineRule="auto"/>
        <w:ind w:left="0" w:firstLine="0"/>
        <w:jc w:val="left"/>
        <w:rPr>
          <w:sz w:val="24"/>
        </w:rPr>
      </w:pPr>
    </w:p>
    <w:p w14:paraId="416F0F33" w14:textId="77777777" w:rsidR="00EA69F5" w:rsidRDefault="00EA69F5">
      <w:pPr>
        <w:spacing w:after="5" w:line="259" w:lineRule="auto"/>
        <w:ind w:left="0" w:firstLine="0"/>
        <w:jc w:val="left"/>
        <w:rPr>
          <w:sz w:val="24"/>
        </w:rPr>
      </w:pPr>
    </w:p>
    <w:p w14:paraId="5CA6DC63" w14:textId="77777777" w:rsidR="00EA69F5" w:rsidRDefault="00EA69F5">
      <w:pPr>
        <w:spacing w:after="5" w:line="259" w:lineRule="auto"/>
        <w:ind w:left="0" w:firstLine="0"/>
        <w:jc w:val="left"/>
        <w:rPr>
          <w:sz w:val="24"/>
        </w:rPr>
      </w:pPr>
    </w:p>
    <w:p w14:paraId="08619909" w14:textId="77777777" w:rsidR="00EA69F5" w:rsidRDefault="00EA69F5">
      <w:pPr>
        <w:spacing w:after="5" w:line="259" w:lineRule="auto"/>
        <w:ind w:left="0" w:firstLine="0"/>
        <w:jc w:val="left"/>
        <w:rPr>
          <w:sz w:val="24"/>
        </w:rPr>
      </w:pPr>
    </w:p>
    <w:p w14:paraId="2338A44B" w14:textId="77777777" w:rsidR="00EA69F5" w:rsidRDefault="00EA69F5">
      <w:pPr>
        <w:spacing w:after="5" w:line="259" w:lineRule="auto"/>
        <w:ind w:left="0" w:firstLine="0"/>
        <w:jc w:val="left"/>
        <w:rPr>
          <w:sz w:val="24"/>
        </w:rPr>
      </w:pPr>
    </w:p>
    <w:p w14:paraId="4F03A9A9" w14:textId="77777777" w:rsidR="000A085B" w:rsidRDefault="000A085B">
      <w:pPr>
        <w:spacing w:after="5" w:line="259" w:lineRule="auto"/>
        <w:ind w:left="0" w:firstLine="0"/>
        <w:jc w:val="left"/>
        <w:rPr>
          <w:sz w:val="24"/>
        </w:rPr>
      </w:pPr>
    </w:p>
    <w:p w14:paraId="5A909F1F" w14:textId="77777777" w:rsidR="00297BC0" w:rsidRDefault="00297BC0">
      <w:pPr>
        <w:spacing w:after="5" w:line="259" w:lineRule="auto"/>
        <w:ind w:left="0" w:firstLine="0"/>
        <w:jc w:val="left"/>
        <w:rPr>
          <w:sz w:val="24"/>
        </w:rPr>
      </w:pPr>
    </w:p>
    <w:p w14:paraId="79354339" w14:textId="77777777" w:rsidR="000A085B" w:rsidRDefault="000A085B">
      <w:pPr>
        <w:spacing w:after="5" w:line="259" w:lineRule="auto"/>
        <w:ind w:left="0" w:firstLine="0"/>
        <w:jc w:val="left"/>
        <w:rPr>
          <w:sz w:val="24"/>
        </w:rPr>
      </w:pPr>
    </w:p>
    <w:p w14:paraId="0B60CF2E" w14:textId="77777777" w:rsidR="00107681" w:rsidRDefault="00107681">
      <w:pPr>
        <w:spacing w:after="0" w:line="259" w:lineRule="auto"/>
        <w:ind w:left="0" w:firstLine="0"/>
        <w:jc w:val="left"/>
      </w:pPr>
    </w:p>
    <w:tbl>
      <w:tblPr>
        <w:tblStyle w:val="TableGrid"/>
        <w:tblpPr w:leftFromText="141" w:rightFromText="141" w:horzAnchor="margin" w:tblpY="-13185"/>
        <w:tblW w:w="10859" w:type="dxa"/>
        <w:tblInd w:w="0" w:type="dxa"/>
        <w:tblCellMar>
          <w:top w:w="7" w:type="dxa"/>
          <w:left w:w="5" w:type="dxa"/>
          <w:bottom w:w="6" w:type="dxa"/>
          <w:right w:w="166" w:type="dxa"/>
        </w:tblCellMar>
        <w:tblLook w:val="04A0" w:firstRow="1" w:lastRow="0" w:firstColumn="1" w:lastColumn="0" w:noHBand="0" w:noVBand="1"/>
      </w:tblPr>
      <w:tblGrid>
        <w:gridCol w:w="3840"/>
        <w:gridCol w:w="1588"/>
        <w:gridCol w:w="3836"/>
        <w:gridCol w:w="1595"/>
      </w:tblGrid>
      <w:tr w:rsidR="003362E2" w14:paraId="5E558297" w14:textId="77777777" w:rsidTr="00AB71FF">
        <w:trPr>
          <w:trHeight w:val="516"/>
        </w:trPr>
        <w:tc>
          <w:tcPr>
            <w:tcW w:w="5428" w:type="dxa"/>
            <w:gridSpan w:val="2"/>
            <w:tcBorders>
              <w:top w:val="single" w:sz="8" w:space="0" w:color="000000"/>
              <w:left w:val="single" w:sz="8" w:space="0" w:color="000000"/>
              <w:bottom w:val="single" w:sz="4" w:space="0" w:color="000000"/>
              <w:right w:val="single" w:sz="8" w:space="0" w:color="000000"/>
            </w:tcBorders>
            <w:shd w:val="clear" w:color="auto" w:fill="006DC0"/>
            <w:vAlign w:val="center"/>
          </w:tcPr>
          <w:p w14:paraId="1BF8D9BA" w14:textId="77777777" w:rsidR="003362E2" w:rsidRDefault="003362E2" w:rsidP="00BF198C">
            <w:pPr>
              <w:spacing w:after="3" w:line="259" w:lineRule="auto"/>
              <w:ind w:left="178" w:firstLine="0"/>
              <w:jc w:val="center"/>
            </w:pPr>
            <w:r>
              <w:rPr>
                <w:rFonts w:ascii="Arial" w:eastAsia="Arial" w:hAnsi="Arial" w:cs="Arial"/>
                <w:b/>
                <w:color w:val="FFFFFF"/>
                <w:sz w:val="24"/>
              </w:rPr>
              <w:lastRenderedPageBreak/>
              <w:t>1.GÜN SABAH</w:t>
            </w:r>
          </w:p>
          <w:p w14:paraId="34C56905" w14:textId="724ED113" w:rsidR="00942E77" w:rsidRDefault="002B2982" w:rsidP="00BF198C">
            <w:pPr>
              <w:spacing w:after="0" w:line="259" w:lineRule="auto"/>
              <w:ind w:left="176" w:firstLine="0"/>
              <w:jc w:val="center"/>
              <w:rPr>
                <w:rFonts w:ascii="Arial" w:eastAsia="Arial" w:hAnsi="Arial" w:cs="Arial"/>
                <w:b/>
                <w:color w:val="FFFFFF"/>
                <w:sz w:val="24"/>
              </w:rPr>
            </w:pPr>
            <w:r>
              <w:rPr>
                <w:rFonts w:ascii="Arial" w:eastAsia="Arial" w:hAnsi="Arial" w:cs="Arial"/>
                <w:b/>
                <w:color w:val="FFFFFF"/>
                <w:sz w:val="24"/>
              </w:rPr>
              <w:t>05 ŞUBAT</w:t>
            </w:r>
            <w:r w:rsidR="003362E2">
              <w:rPr>
                <w:rFonts w:ascii="Arial" w:eastAsia="Arial" w:hAnsi="Arial" w:cs="Arial"/>
                <w:b/>
                <w:color w:val="FFFFFF"/>
                <w:sz w:val="24"/>
              </w:rPr>
              <w:t xml:space="preserve"> 20</w:t>
            </w:r>
            <w:r>
              <w:rPr>
                <w:rFonts w:ascii="Arial" w:eastAsia="Arial" w:hAnsi="Arial" w:cs="Arial"/>
                <w:b/>
                <w:color w:val="FFFFFF"/>
                <w:sz w:val="24"/>
              </w:rPr>
              <w:t>26</w:t>
            </w:r>
            <w:r w:rsidR="003362E2">
              <w:rPr>
                <w:rFonts w:ascii="Arial" w:eastAsia="Arial" w:hAnsi="Arial" w:cs="Arial"/>
                <w:b/>
                <w:color w:val="FFFFFF"/>
                <w:sz w:val="24"/>
              </w:rPr>
              <w:t xml:space="preserve"> </w:t>
            </w:r>
            <w:r w:rsidR="003E7708">
              <w:rPr>
                <w:rFonts w:ascii="Arial" w:eastAsia="Arial" w:hAnsi="Arial" w:cs="Arial"/>
                <w:b/>
                <w:color w:val="FFFFFF"/>
                <w:sz w:val="24"/>
              </w:rPr>
              <w:t>PERŞEMBE</w:t>
            </w:r>
          </w:p>
          <w:p w14:paraId="145AC45A" w14:textId="77777777" w:rsidR="003362E2" w:rsidRDefault="003362E2" w:rsidP="00BF198C">
            <w:pPr>
              <w:spacing w:after="0" w:line="259" w:lineRule="auto"/>
              <w:ind w:left="176" w:firstLine="0"/>
              <w:jc w:val="center"/>
            </w:pPr>
            <w:r>
              <w:rPr>
                <w:rFonts w:ascii="Arial" w:eastAsia="Arial" w:hAnsi="Arial" w:cs="Arial"/>
                <w:b/>
                <w:color w:val="FFFFFF"/>
                <w:sz w:val="24"/>
              </w:rPr>
              <w:t>SAAT</w:t>
            </w:r>
          </w:p>
          <w:p w14:paraId="792B7ADF" w14:textId="77777777" w:rsidR="003362E2" w:rsidRDefault="00A2697E" w:rsidP="00BF198C">
            <w:pPr>
              <w:spacing w:after="0" w:line="259" w:lineRule="auto"/>
              <w:ind w:left="187" w:firstLine="0"/>
              <w:jc w:val="center"/>
            </w:pPr>
            <w:r>
              <w:rPr>
                <w:rFonts w:ascii="Arial" w:eastAsia="Arial" w:hAnsi="Arial" w:cs="Arial"/>
                <w:b/>
                <w:color w:val="FFFFFF"/>
                <w:sz w:val="24"/>
              </w:rPr>
              <w:t>09</w:t>
            </w:r>
            <w:r w:rsidR="00434940">
              <w:rPr>
                <w:rFonts w:ascii="Arial" w:eastAsia="Arial" w:hAnsi="Arial" w:cs="Arial"/>
                <w:b/>
                <w:color w:val="FFFFFF"/>
                <w:sz w:val="24"/>
              </w:rPr>
              <w:t>.00</w:t>
            </w:r>
          </w:p>
        </w:tc>
        <w:tc>
          <w:tcPr>
            <w:tcW w:w="5431" w:type="dxa"/>
            <w:gridSpan w:val="2"/>
            <w:tcBorders>
              <w:top w:val="single" w:sz="8" w:space="0" w:color="000000"/>
              <w:left w:val="single" w:sz="8" w:space="0" w:color="000000"/>
              <w:bottom w:val="single" w:sz="4" w:space="0" w:color="000000"/>
              <w:right w:val="single" w:sz="8" w:space="0" w:color="000000"/>
            </w:tcBorders>
            <w:shd w:val="clear" w:color="auto" w:fill="006DC0"/>
            <w:vAlign w:val="center"/>
          </w:tcPr>
          <w:p w14:paraId="1415B679" w14:textId="6BD841E8" w:rsidR="003362E2" w:rsidRDefault="002B2982" w:rsidP="00BF198C">
            <w:pPr>
              <w:spacing w:after="22" w:line="259" w:lineRule="auto"/>
              <w:ind w:left="180" w:firstLine="0"/>
              <w:jc w:val="center"/>
            </w:pPr>
            <w:r>
              <w:rPr>
                <w:rFonts w:ascii="Arial" w:eastAsia="Arial" w:hAnsi="Arial" w:cs="Arial"/>
                <w:b/>
                <w:color w:val="FFFFFF"/>
                <w:sz w:val="24"/>
              </w:rPr>
              <w:t>2</w:t>
            </w:r>
            <w:r w:rsidR="003362E2">
              <w:rPr>
                <w:rFonts w:ascii="Arial" w:eastAsia="Arial" w:hAnsi="Arial" w:cs="Arial"/>
                <w:b/>
                <w:color w:val="FFFFFF"/>
                <w:sz w:val="24"/>
              </w:rPr>
              <w:t>.GÜN SABAH</w:t>
            </w:r>
          </w:p>
          <w:p w14:paraId="2006045E" w14:textId="0AD1C1B0" w:rsidR="003E7708" w:rsidRDefault="002B2982" w:rsidP="003E7708">
            <w:pPr>
              <w:spacing w:after="0" w:line="259" w:lineRule="auto"/>
              <w:ind w:left="176" w:firstLine="0"/>
              <w:jc w:val="center"/>
              <w:rPr>
                <w:rFonts w:ascii="Arial" w:eastAsia="Arial" w:hAnsi="Arial" w:cs="Arial"/>
                <w:b/>
                <w:color w:val="FFFFFF"/>
                <w:sz w:val="24"/>
              </w:rPr>
            </w:pPr>
            <w:r>
              <w:rPr>
                <w:rFonts w:ascii="Arial" w:eastAsia="Arial" w:hAnsi="Arial" w:cs="Arial"/>
                <w:b/>
                <w:color w:val="FFFFFF"/>
                <w:sz w:val="24"/>
              </w:rPr>
              <w:t>0</w:t>
            </w:r>
            <w:r>
              <w:rPr>
                <w:rFonts w:ascii="Arial" w:eastAsia="Arial" w:hAnsi="Arial" w:cs="Arial"/>
                <w:b/>
                <w:color w:val="FFFFFF"/>
                <w:sz w:val="24"/>
              </w:rPr>
              <w:t>6</w:t>
            </w:r>
            <w:r>
              <w:rPr>
                <w:rFonts w:ascii="Arial" w:eastAsia="Arial" w:hAnsi="Arial" w:cs="Arial"/>
                <w:b/>
                <w:color w:val="FFFFFF"/>
                <w:sz w:val="24"/>
              </w:rPr>
              <w:t xml:space="preserve"> ŞUBAT 2026 </w:t>
            </w:r>
            <w:r w:rsidR="003E7708">
              <w:rPr>
                <w:rFonts w:ascii="Arial" w:eastAsia="Arial" w:hAnsi="Arial" w:cs="Arial"/>
                <w:b/>
                <w:color w:val="FFFFFF"/>
                <w:sz w:val="24"/>
              </w:rPr>
              <w:t>CUMA</w:t>
            </w:r>
          </w:p>
          <w:p w14:paraId="21E25DC5" w14:textId="77777777" w:rsidR="003362E2" w:rsidRDefault="003362E2" w:rsidP="00BF198C">
            <w:pPr>
              <w:spacing w:after="0" w:line="259" w:lineRule="auto"/>
              <w:ind w:left="173" w:firstLine="0"/>
              <w:jc w:val="center"/>
            </w:pPr>
            <w:r>
              <w:rPr>
                <w:rFonts w:ascii="Arial" w:eastAsia="Arial" w:hAnsi="Arial" w:cs="Arial"/>
                <w:b/>
                <w:color w:val="FFFFFF"/>
                <w:sz w:val="24"/>
              </w:rPr>
              <w:t>SAAT</w:t>
            </w:r>
          </w:p>
          <w:p w14:paraId="04341D52" w14:textId="77777777" w:rsidR="003362E2" w:rsidRDefault="00A2697E" w:rsidP="00BF198C">
            <w:pPr>
              <w:spacing w:after="0" w:line="259" w:lineRule="auto"/>
              <w:ind w:left="189" w:firstLine="0"/>
              <w:jc w:val="center"/>
            </w:pPr>
            <w:r>
              <w:rPr>
                <w:rFonts w:ascii="Arial" w:eastAsia="Arial" w:hAnsi="Arial" w:cs="Arial"/>
                <w:b/>
                <w:color w:val="FFFFFF"/>
                <w:sz w:val="24"/>
              </w:rPr>
              <w:t>09</w:t>
            </w:r>
            <w:r w:rsidR="00434940">
              <w:rPr>
                <w:rFonts w:ascii="Arial" w:eastAsia="Arial" w:hAnsi="Arial" w:cs="Arial"/>
                <w:b/>
                <w:color w:val="FFFFFF"/>
                <w:sz w:val="24"/>
              </w:rPr>
              <w:t>.00</w:t>
            </w:r>
          </w:p>
        </w:tc>
      </w:tr>
      <w:tr w:rsidR="00FA7185" w14:paraId="33B86259" w14:textId="77777777" w:rsidTr="00AB71FF">
        <w:trPr>
          <w:trHeight w:val="350"/>
        </w:trPr>
        <w:tc>
          <w:tcPr>
            <w:tcW w:w="3840" w:type="dxa"/>
            <w:tcBorders>
              <w:top w:val="single" w:sz="4" w:space="0" w:color="000000"/>
              <w:left w:val="single" w:sz="4" w:space="0" w:color="000000"/>
              <w:bottom w:val="single" w:sz="4" w:space="0" w:color="000000"/>
              <w:right w:val="single" w:sz="4" w:space="0" w:color="000000"/>
            </w:tcBorders>
            <w:shd w:val="clear" w:color="auto" w:fill="DEEDEF"/>
          </w:tcPr>
          <w:p w14:paraId="117FD6B7" w14:textId="32CF0E1D" w:rsidR="00FA7185" w:rsidRDefault="002B2982" w:rsidP="00AB71FF">
            <w:pPr>
              <w:spacing w:after="0" w:line="259" w:lineRule="auto"/>
              <w:ind w:left="119" w:firstLine="0"/>
              <w:jc w:val="center"/>
              <w:rPr>
                <w:rFonts w:ascii="Arial" w:hAnsi="Arial" w:cs="Arial"/>
                <w:b/>
              </w:rPr>
            </w:pPr>
            <w:r>
              <w:rPr>
                <w:rFonts w:ascii="Arial" w:hAnsi="Arial" w:cs="Arial"/>
                <w:b/>
              </w:rPr>
              <w:t>4</w:t>
            </w:r>
            <w:r w:rsidR="00FA7185" w:rsidRPr="003362E2">
              <w:rPr>
                <w:rFonts w:ascii="Arial" w:hAnsi="Arial" w:cs="Arial"/>
                <w:b/>
              </w:rPr>
              <w:t>00m serbest</w:t>
            </w:r>
          </w:p>
          <w:p w14:paraId="705CE79F" w14:textId="77777777" w:rsidR="00FA7185" w:rsidRDefault="00FA7185" w:rsidP="00AB71FF">
            <w:pPr>
              <w:spacing w:after="0" w:line="259" w:lineRule="auto"/>
              <w:ind w:left="119" w:firstLine="0"/>
              <w:jc w:val="center"/>
              <w:rPr>
                <w:rFonts w:ascii="Arial" w:hAnsi="Arial" w:cs="Arial"/>
                <w:b/>
              </w:rPr>
            </w:pPr>
          </w:p>
          <w:p w14:paraId="372EA0FE" w14:textId="77777777" w:rsidR="00A2697E" w:rsidRDefault="00A2697E" w:rsidP="00AB71FF">
            <w:pPr>
              <w:spacing w:after="0" w:line="259" w:lineRule="auto"/>
              <w:ind w:left="119" w:firstLine="0"/>
              <w:jc w:val="center"/>
              <w:rPr>
                <w:rFonts w:ascii="Arial" w:eastAsia="Arial" w:hAnsi="Arial" w:cs="Arial"/>
                <w:b/>
              </w:rPr>
            </w:pPr>
          </w:p>
          <w:p w14:paraId="6EC13D77" w14:textId="1249DDC5" w:rsidR="002B2982" w:rsidRDefault="002B2982" w:rsidP="00AB71FF">
            <w:pPr>
              <w:spacing w:after="0" w:line="259" w:lineRule="auto"/>
              <w:ind w:left="566" w:firstLine="0"/>
              <w:jc w:val="center"/>
              <w:rPr>
                <w:rFonts w:ascii="Arial" w:eastAsia="Arial" w:hAnsi="Arial" w:cs="Arial"/>
                <w:b/>
              </w:rPr>
            </w:pPr>
            <w:r>
              <w:rPr>
                <w:rFonts w:ascii="Arial" w:eastAsia="Arial" w:hAnsi="Arial" w:cs="Arial"/>
                <w:b/>
              </w:rPr>
              <w:t>(01.09.2011-2012-213)</w:t>
            </w:r>
          </w:p>
          <w:p w14:paraId="2BCB436A" w14:textId="17A39EA2" w:rsidR="00FA7185" w:rsidRDefault="00FA7185" w:rsidP="00AB71FF">
            <w:pPr>
              <w:spacing w:after="0" w:line="259" w:lineRule="auto"/>
              <w:ind w:left="566" w:firstLine="0"/>
              <w:jc w:val="center"/>
            </w:pPr>
          </w:p>
        </w:tc>
        <w:tc>
          <w:tcPr>
            <w:tcW w:w="1588" w:type="dxa"/>
            <w:tcBorders>
              <w:top w:val="single" w:sz="4" w:space="0" w:color="000000"/>
              <w:left w:val="single" w:sz="4" w:space="0" w:color="000000"/>
              <w:bottom w:val="single" w:sz="4" w:space="0" w:color="000000"/>
              <w:right w:val="single" w:sz="4" w:space="0" w:color="000000"/>
            </w:tcBorders>
          </w:tcPr>
          <w:p w14:paraId="2FE60736" w14:textId="77777777" w:rsidR="00FA7185" w:rsidRDefault="00FA7185" w:rsidP="00AB71FF">
            <w:pPr>
              <w:spacing w:after="158" w:line="259" w:lineRule="auto"/>
              <w:ind w:left="171" w:firstLine="0"/>
              <w:jc w:val="center"/>
            </w:pPr>
            <w:r>
              <w:rPr>
                <w:rFonts w:ascii="Arial" w:eastAsia="Arial" w:hAnsi="Arial" w:cs="Arial"/>
                <w:b/>
              </w:rPr>
              <w:t>Kadın</w:t>
            </w:r>
          </w:p>
          <w:p w14:paraId="26AF63F5" w14:textId="77777777" w:rsidR="00FA7185" w:rsidRDefault="00FA7185" w:rsidP="00AB71FF">
            <w:pPr>
              <w:spacing w:after="0" w:line="259" w:lineRule="auto"/>
              <w:ind w:left="173" w:firstLine="0"/>
              <w:jc w:val="center"/>
            </w:pPr>
            <w:r>
              <w:rPr>
                <w:rFonts w:ascii="Arial" w:eastAsia="Arial" w:hAnsi="Arial" w:cs="Arial"/>
                <w:b/>
              </w:rPr>
              <w:t>Erkek</w:t>
            </w:r>
          </w:p>
        </w:tc>
        <w:tc>
          <w:tcPr>
            <w:tcW w:w="3836" w:type="dxa"/>
            <w:tcBorders>
              <w:top w:val="single" w:sz="4" w:space="0" w:color="000000"/>
              <w:left w:val="single" w:sz="4" w:space="0" w:color="000000"/>
              <w:bottom w:val="single" w:sz="4" w:space="0" w:color="000000"/>
              <w:right w:val="single" w:sz="4" w:space="0" w:color="000000"/>
            </w:tcBorders>
            <w:shd w:val="clear" w:color="auto" w:fill="DEEDEF"/>
          </w:tcPr>
          <w:p w14:paraId="58EC85F8" w14:textId="61F7CB5A" w:rsidR="00A30D18" w:rsidRDefault="00A30D18" w:rsidP="00AB71FF">
            <w:pPr>
              <w:spacing w:after="0" w:line="259" w:lineRule="auto"/>
              <w:ind w:left="119" w:firstLine="0"/>
              <w:jc w:val="center"/>
              <w:rPr>
                <w:rFonts w:ascii="Arial" w:hAnsi="Arial" w:cs="Arial"/>
                <w:b/>
                <w:spacing w:val="-5"/>
                <w:lang w:val="en-US"/>
              </w:rPr>
            </w:pPr>
            <w:r>
              <w:rPr>
                <w:rFonts w:ascii="Arial" w:hAnsi="Arial" w:cs="Arial"/>
                <w:b/>
                <w:spacing w:val="-5"/>
                <w:lang w:val="en-US"/>
              </w:rPr>
              <w:t>10</w:t>
            </w:r>
            <w:r w:rsidRPr="003362E2">
              <w:rPr>
                <w:rFonts w:ascii="Arial" w:hAnsi="Arial" w:cs="Arial"/>
                <w:b/>
                <w:spacing w:val="-5"/>
                <w:lang w:val="en-US"/>
              </w:rPr>
              <w:t xml:space="preserve">0m </w:t>
            </w:r>
            <w:proofErr w:type="spellStart"/>
            <w:r w:rsidRPr="003362E2">
              <w:rPr>
                <w:rFonts w:ascii="Arial" w:hAnsi="Arial" w:cs="Arial"/>
                <w:b/>
                <w:spacing w:val="-5"/>
                <w:lang w:val="en-US"/>
              </w:rPr>
              <w:t>serbest</w:t>
            </w:r>
            <w:proofErr w:type="spellEnd"/>
          </w:p>
          <w:p w14:paraId="0CD9637E" w14:textId="77777777" w:rsidR="00FA7185" w:rsidRDefault="00FA7185" w:rsidP="00AB71FF">
            <w:pPr>
              <w:spacing w:after="0" w:line="259" w:lineRule="auto"/>
              <w:ind w:left="119" w:firstLine="0"/>
              <w:jc w:val="center"/>
              <w:rPr>
                <w:rFonts w:ascii="Arial" w:eastAsia="Arial" w:hAnsi="Arial" w:cs="Arial"/>
                <w:b/>
              </w:rPr>
            </w:pPr>
          </w:p>
          <w:p w14:paraId="0ACA9F96" w14:textId="77777777" w:rsidR="00A2697E" w:rsidRDefault="00A2697E" w:rsidP="00AB71FF">
            <w:pPr>
              <w:spacing w:after="0" w:line="259" w:lineRule="auto"/>
              <w:ind w:left="119" w:firstLine="0"/>
              <w:jc w:val="center"/>
              <w:rPr>
                <w:rFonts w:ascii="Arial" w:eastAsia="Arial" w:hAnsi="Arial" w:cs="Arial"/>
                <w:b/>
              </w:rPr>
            </w:pPr>
          </w:p>
          <w:p w14:paraId="5F9418F3" w14:textId="36CD923A" w:rsidR="002B2982" w:rsidRDefault="00130EFB" w:rsidP="00AB71FF">
            <w:pPr>
              <w:spacing w:after="0" w:line="259" w:lineRule="auto"/>
              <w:ind w:left="566" w:firstLine="0"/>
              <w:jc w:val="center"/>
              <w:rPr>
                <w:rFonts w:ascii="Arial" w:eastAsia="Arial" w:hAnsi="Arial" w:cs="Arial"/>
                <w:b/>
              </w:rPr>
            </w:pPr>
            <w:r>
              <w:rPr>
                <w:rFonts w:ascii="Arial" w:eastAsia="Arial" w:hAnsi="Arial" w:cs="Arial"/>
                <w:b/>
              </w:rPr>
              <w:t>(</w:t>
            </w:r>
            <w:r w:rsidR="002B2982">
              <w:rPr>
                <w:rFonts w:ascii="Arial" w:eastAsia="Arial" w:hAnsi="Arial" w:cs="Arial"/>
                <w:b/>
              </w:rPr>
              <w:t>01.09.2011-2012-213)</w:t>
            </w:r>
          </w:p>
          <w:p w14:paraId="5F1EA2EA" w14:textId="4F8E16CA" w:rsidR="00FA7185" w:rsidRDefault="002B2982" w:rsidP="00AB71FF">
            <w:pPr>
              <w:spacing w:after="0" w:line="259" w:lineRule="auto"/>
              <w:ind w:left="566" w:firstLine="0"/>
              <w:jc w:val="center"/>
            </w:pPr>
            <w:r>
              <w:rPr>
                <w:rFonts w:ascii="Arial" w:eastAsia="Arial" w:hAnsi="Arial" w:cs="Arial"/>
                <w:b/>
              </w:rPr>
              <w:t>(2014-2015)</w:t>
            </w:r>
          </w:p>
        </w:tc>
        <w:tc>
          <w:tcPr>
            <w:tcW w:w="1595" w:type="dxa"/>
            <w:tcBorders>
              <w:top w:val="single" w:sz="4" w:space="0" w:color="000000"/>
              <w:left w:val="single" w:sz="4" w:space="0" w:color="000000"/>
              <w:bottom w:val="single" w:sz="4" w:space="0" w:color="000000"/>
              <w:right w:val="single" w:sz="4" w:space="0" w:color="000000"/>
            </w:tcBorders>
            <w:shd w:val="clear" w:color="auto" w:fill="DEEDEF"/>
          </w:tcPr>
          <w:p w14:paraId="355CCD2A" w14:textId="77777777" w:rsidR="00FA7185" w:rsidRDefault="00FA7185" w:rsidP="00AB71FF">
            <w:pPr>
              <w:spacing w:after="158" w:line="259" w:lineRule="auto"/>
              <w:ind w:left="171" w:firstLine="0"/>
              <w:jc w:val="center"/>
            </w:pPr>
            <w:r>
              <w:rPr>
                <w:rFonts w:ascii="Arial" w:eastAsia="Arial" w:hAnsi="Arial" w:cs="Arial"/>
                <w:b/>
              </w:rPr>
              <w:t>Kadın</w:t>
            </w:r>
          </w:p>
          <w:p w14:paraId="44379C26" w14:textId="77777777" w:rsidR="00FA7185" w:rsidRDefault="00FA7185" w:rsidP="00AB71FF">
            <w:pPr>
              <w:spacing w:after="16" w:line="259" w:lineRule="auto"/>
              <w:ind w:left="178" w:firstLine="0"/>
              <w:jc w:val="center"/>
            </w:pPr>
            <w:r>
              <w:rPr>
                <w:rFonts w:ascii="Arial" w:eastAsia="Arial" w:hAnsi="Arial" w:cs="Arial"/>
                <w:b/>
              </w:rPr>
              <w:t>Erkek</w:t>
            </w:r>
          </w:p>
          <w:p w14:paraId="246E3A1E" w14:textId="77777777" w:rsidR="00FA7185" w:rsidRDefault="00FA7185" w:rsidP="00AB71FF">
            <w:pPr>
              <w:spacing w:after="0" w:line="259" w:lineRule="auto"/>
              <w:ind w:left="171" w:firstLine="0"/>
              <w:jc w:val="center"/>
            </w:pPr>
          </w:p>
        </w:tc>
      </w:tr>
      <w:tr w:rsidR="003B1326" w14:paraId="2D784FCF" w14:textId="77777777" w:rsidTr="00AB71FF">
        <w:trPr>
          <w:trHeight w:val="331"/>
        </w:trPr>
        <w:tc>
          <w:tcPr>
            <w:tcW w:w="3840" w:type="dxa"/>
            <w:tcBorders>
              <w:top w:val="single" w:sz="4" w:space="0" w:color="000000"/>
              <w:left w:val="single" w:sz="4" w:space="0" w:color="000000"/>
              <w:bottom w:val="single" w:sz="4" w:space="0" w:color="000000"/>
              <w:right w:val="single" w:sz="4" w:space="0" w:color="000000"/>
            </w:tcBorders>
            <w:shd w:val="clear" w:color="auto" w:fill="DEEDEF"/>
          </w:tcPr>
          <w:p w14:paraId="43A1B4D1" w14:textId="77777777" w:rsidR="00436DCB" w:rsidRDefault="00436DCB" w:rsidP="00AB71FF">
            <w:pPr>
              <w:spacing w:after="0" w:line="259" w:lineRule="auto"/>
              <w:ind w:left="119" w:firstLine="0"/>
              <w:jc w:val="center"/>
              <w:rPr>
                <w:rFonts w:ascii="Arial" w:hAnsi="Arial" w:cs="Arial"/>
                <w:b/>
              </w:rPr>
            </w:pPr>
            <w:r w:rsidRPr="003362E2">
              <w:rPr>
                <w:rFonts w:ascii="Arial" w:hAnsi="Arial" w:cs="Arial"/>
                <w:b/>
              </w:rPr>
              <w:t>50m</w:t>
            </w:r>
            <w:r w:rsidRPr="003362E2">
              <w:rPr>
                <w:rFonts w:ascii="Arial" w:hAnsi="Arial" w:cs="Arial"/>
                <w:b/>
                <w:spacing w:val="-2"/>
              </w:rPr>
              <w:t xml:space="preserve"> </w:t>
            </w:r>
            <w:r w:rsidRPr="003362E2">
              <w:rPr>
                <w:rFonts w:ascii="Arial" w:hAnsi="Arial" w:cs="Arial"/>
                <w:b/>
              </w:rPr>
              <w:t>Kelebek</w:t>
            </w:r>
          </w:p>
          <w:p w14:paraId="2DA29084" w14:textId="77777777" w:rsidR="00436DCB" w:rsidRDefault="00436DCB" w:rsidP="00AB71FF">
            <w:pPr>
              <w:spacing w:after="0" w:line="259" w:lineRule="auto"/>
              <w:ind w:left="119" w:firstLine="0"/>
              <w:jc w:val="center"/>
              <w:rPr>
                <w:rFonts w:ascii="Arial" w:eastAsia="Arial" w:hAnsi="Arial" w:cs="Arial"/>
                <w:b/>
              </w:rPr>
            </w:pPr>
          </w:p>
          <w:p w14:paraId="31BDD52D" w14:textId="076F95BD" w:rsidR="002B2982" w:rsidRDefault="00130EFB" w:rsidP="00AB71FF">
            <w:pPr>
              <w:spacing w:after="0" w:line="259" w:lineRule="auto"/>
              <w:ind w:left="566" w:firstLine="0"/>
              <w:jc w:val="center"/>
              <w:rPr>
                <w:rFonts w:ascii="Arial" w:eastAsia="Arial" w:hAnsi="Arial" w:cs="Arial"/>
                <w:b/>
              </w:rPr>
            </w:pPr>
            <w:r>
              <w:rPr>
                <w:rFonts w:ascii="Arial" w:eastAsia="Arial" w:hAnsi="Arial" w:cs="Arial"/>
                <w:b/>
              </w:rPr>
              <w:t>(</w:t>
            </w:r>
            <w:r w:rsidR="002B2982">
              <w:rPr>
                <w:rFonts w:ascii="Arial" w:eastAsia="Arial" w:hAnsi="Arial" w:cs="Arial"/>
                <w:b/>
              </w:rPr>
              <w:t>01.09.2011-2012-213)</w:t>
            </w:r>
          </w:p>
          <w:p w14:paraId="0A324C76" w14:textId="5AA7F896" w:rsidR="003B1326" w:rsidRDefault="002B2982" w:rsidP="00AB71FF">
            <w:pPr>
              <w:spacing w:after="0" w:line="259" w:lineRule="auto"/>
              <w:ind w:left="566" w:firstLine="0"/>
              <w:jc w:val="center"/>
            </w:pPr>
            <w:r>
              <w:rPr>
                <w:rFonts w:ascii="Arial" w:eastAsia="Arial" w:hAnsi="Arial" w:cs="Arial"/>
                <w:b/>
              </w:rPr>
              <w:t>(2014-2015)</w:t>
            </w:r>
          </w:p>
        </w:tc>
        <w:tc>
          <w:tcPr>
            <w:tcW w:w="1588" w:type="dxa"/>
            <w:tcBorders>
              <w:top w:val="single" w:sz="4" w:space="0" w:color="000000"/>
              <w:left w:val="single" w:sz="4" w:space="0" w:color="000000"/>
              <w:bottom w:val="single" w:sz="4" w:space="0" w:color="000000"/>
              <w:right w:val="single" w:sz="4" w:space="0" w:color="000000"/>
            </w:tcBorders>
          </w:tcPr>
          <w:p w14:paraId="46ABF367" w14:textId="77777777" w:rsidR="000A085B" w:rsidRDefault="000A085B" w:rsidP="00AB71FF">
            <w:pPr>
              <w:spacing w:after="158" w:line="259" w:lineRule="auto"/>
              <w:ind w:left="171" w:firstLine="0"/>
              <w:jc w:val="center"/>
            </w:pPr>
            <w:r>
              <w:rPr>
                <w:rFonts w:ascii="Arial" w:eastAsia="Arial" w:hAnsi="Arial" w:cs="Arial"/>
                <w:b/>
              </w:rPr>
              <w:t>Kadın</w:t>
            </w:r>
          </w:p>
          <w:p w14:paraId="4DA59A86" w14:textId="77777777" w:rsidR="003B1326" w:rsidRDefault="000A085B" w:rsidP="00AB71FF">
            <w:pPr>
              <w:spacing w:after="0" w:line="259" w:lineRule="auto"/>
              <w:ind w:left="173" w:firstLine="0"/>
              <w:jc w:val="center"/>
            </w:pPr>
            <w:r>
              <w:rPr>
                <w:rFonts w:ascii="Arial" w:eastAsia="Arial" w:hAnsi="Arial" w:cs="Arial"/>
                <w:b/>
              </w:rPr>
              <w:t>Erkek</w:t>
            </w:r>
          </w:p>
        </w:tc>
        <w:tc>
          <w:tcPr>
            <w:tcW w:w="3836" w:type="dxa"/>
            <w:tcBorders>
              <w:top w:val="single" w:sz="4" w:space="0" w:color="000000"/>
              <w:left w:val="single" w:sz="4" w:space="0" w:color="000000"/>
              <w:bottom w:val="single" w:sz="4" w:space="0" w:color="000000"/>
              <w:right w:val="single" w:sz="4" w:space="0" w:color="000000"/>
            </w:tcBorders>
            <w:shd w:val="clear" w:color="auto" w:fill="DEEDEF"/>
          </w:tcPr>
          <w:p w14:paraId="6525D3EE" w14:textId="007C7D47" w:rsidR="00087AFA" w:rsidRDefault="00087AFA" w:rsidP="00AB71FF">
            <w:pPr>
              <w:spacing w:after="0" w:line="259" w:lineRule="auto"/>
              <w:ind w:left="119" w:firstLine="0"/>
              <w:jc w:val="center"/>
              <w:rPr>
                <w:rFonts w:ascii="Arial" w:hAnsi="Arial" w:cs="Arial"/>
                <w:b/>
                <w:spacing w:val="-5"/>
                <w:lang w:val="en-US"/>
              </w:rPr>
            </w:pPr>
            <w:r w:rsidRPr="003362E2">
              <w:rPr>
                <w:rFonts w:ascii="Arial" w:hAnsi="Arial" w:cs="Arial"/>
                <w:b/>
                <w:spacing w:val="-5"/>
                <w:lang w:val="en-US"/>
              </w:rPr>
              <w:t>50</w:t>
            </w:r>
            <w:proofErr w:type="gramStart"/>
            <w:r w:rsidRPr="003362E2">
              <w:rPr>
                <w:rFonts w:ascii="Arial" w:hAnsi="Arial" w:cs="Arial"/>
                <w:b/>
                <w:spacing w:val="-5"/>
                <w:lang w:val="en-US"/>
              </w:rPr>
              <w:t xml:space="preserve">m </w:t>
            </w:r>
            <w:r w:rsidR="00A30D18" w:rsidRPr="003362E2">
              <w:rPr>
                <w:rFonts w:ascii="Arial" w:hAnsi="Arial" w:cs="Arial"/>
                <w:b/>
              </w:rPr>
              <w:t xml:space="preserve"> </w:t>
            </w:r>
            <w:r w:rsidR="00A30D18" w:rsidRPr="003362E2">
              <w:rPr>
                <w:rFonts w:ascii="Arial" w:hAnsi="Arial" w:cs="Arial"/>
                <w:b/>
              </w:rPr>
              <w:t>Kurbağalama</w:t>
            </w:r>
            <w:proofErr w:type="gramEnd"/>
          </w:p>
          <w:p w14:paraId="774035B6" w14:textId="77777777" w:rsidR="00297BC0" w:rsidRDefault="00297BC0" w:rsidP="00AB71FF">
            <w:pPr>
              <w:spacing w:after="0" w:line="259" w:lineRule="auto"/>
              <w:ind w:left="119" w:firstLine="0"/>
              <w:jc w:val="center"/>
              <w:rPr>
                <w:rFonts w:ascii="Arial" w:eastAsia="Arial" w:hAnsi="Arial" w:cs="Arial"/>
                <w:b/>
              </w:rPr>
            </w:pPr>
          </w:p>
          <w:p w14:paraId="29BEE782" w14:textId="5ED01EE4" w:rsidR="002B2982" w:rsidRDefault="00130EFB" w:rsidP="00AB71FF">
            <w:pPr>
              <w:spacing w:after="0" w:line="259" w:lineRule="auto"/>
              <w:ind w:left="566" w:firstLine="0"/>
              <w:jc w:val="center"/>
              <w:rPr>
                <w:rFonts w:ascii="Arial" w:eastAsia="Arial" w:hAnsi="Arial" w:cs="Arial"/>
                <w:b/>
              </w:rPr>
            </w:pPr>
            <w:r>
              <w:rPr>
                <w:rFonts w:ascii="Arial" w:eastAsia="Arial" w:hAnsi="Arial" w:cs="Arial"/>
                <w:b/>
              </w:rPr>
              <w:t>(</w:t>
            </w:r>
            <w:r w:rsidR="002B2982">
              <w:rPr>
                <w:rFonts w:ascii="Arial" w:eastAsia="Arial" w:hAnsi="Arial" w:cs="Arial"/>
                <w:b/>
              </w:rPr>
              <w:t>01.09.2011-2012-213)</w:t>
            </w:r>
          </w:p>
          <w:p w14:paraId="632BA83B" w14:textId="1BC42060" w:rsidR="003B1326" w:rsidRDefault="002B2982" w:rsidP="00AB71FF">
            <w:pPr>
              <w:spacing w:after="0" w:line="259" w:lineRule="auto"/>
              <w:ind w:left="566" w:firstLine="0"/>
              <w:jc w:val="center"/>
            </w:pPr>
            <w:r>
              <w:rPr>
                <w:rFonts w:ascii="Arial" w:eastAsia="Arial" w:hAnsi="Arial" w:cs="Arial"/>
                <w:b/>
              </w:rPr>
              <w:t>(2014-2015)</w:t>
            </w:r>
          </w:p>
        </w:tc>
        <w:tc>
          <w:tcPr>
            <w:tcW w:w="1595" w:type="dxa"/>
            <w:tcBorders>
              <w:top w:val="single" w:sz="4" w:space="0" w:color="000000"/>
              <w:left w:val="single" w:sz="4" w:space="0" w:color="000000"/>
              <w:bottom w:val="single" w:sz="4" w:space="0" w:color="000000"/>
              <w:right w:val="single" w:sz="4" w:space="0" w:color="000000"/>
            </w:tcBorders>
            <w:shd w:val="clear" w:color="auto" w:fill="DEEDEF"/>
          </w:tcPr>
          <w:p w14:paraId="1CE1DD9E" w14:textId="77777777" w:rsidR="000A085B" w:rsidRDefault="000A085B" w:rsidP="00AB71FF">
            <w:pPr>
              <w:spacing w:after="158" w:line="259" w:lineRule="auto"/>
              <w:ind w:left="171" w:firstLine="0"/>
              <w:jc w:val="center"/>
            </w:pPr>
            <w:r>
              <w:rPr>
                <w:rFonts w:ascii="Arial" w:eastAsia="Arial" w:hAnsi="Arial" w:cs="Arial"/>
                <w:b/>
              </w:rPr>
              <w:t>Kadın</w:t>
            </w:r>
          </w:p>
          <w:p w14:paraId="1FFFA561" w14:textId="77777777" w:rsidR="003B1326" w:rsidRDefault="000A085B" w:rsidP="00AB71FF">
            <w:pPr>
              <w:spacing w:after="0" w:line="259" w:lineRule="auto"/>
              <w:ind w:left="178" w:firstLine="0"/>
              <w:jc w:val="center"/>
            </w:pPr>
            <w:r>
              <w:rPr>
                <w:rFonts w:ascii="Arial" w:eastAsia="Arial" w:hAnsi="Arial" w:cs="Arial"/>
                <w:b/>
              </w:rPr>
              <w:t>Erkek</w:t>
            </w:r>
          </w:p>
        </w:tc>
      </w:tr>
      <w:tr w:rsidR="00FA7185" w14:paraId="346CF3A5" w14:textId="77777777" w:rsidTr="00AB71FF">
        <w:trPr>
          <w:trHeight w:val="359"/>
        </w:trPr>
        <w:tc>
          <w:tcPr>
            <w:tcW w:w="3840" w:type="dxa"/>
            <w:tcBorders>
              <w:top w:val="single" w:sz="4" w:space="0" w:color="000000"/>
              <w:left w:val="single" w:sz="4" w:space="0" w:color="000000"/>
              <w:bottom w:val="single" w:sz="4" w:space="0" w:color="000000"/>
              <w:right w:val="single" w:sz="4" w:space="0" w:color="000000"/>
            </w:tcBorders>
            <w:shd w:val="clear" w:color="auto" w:fill="DEEDEF"/>
          </w:tcPr>
          <w:p w14:paraId="7B9A7C4E" w14:textId="2F3BB8BE" w:rsidR="00FA7185" w:rsidRDefault="002B2982" w:rsidP="00AB71FF">
            <w:pPr>
              <w:spacing w:after="0" w:line="259" w:lineRule="auto"/>
              <w:ind w:left="119" w:firstLine="0"/>
              <w:jc w:val="center"/>
              <w:rPr>
                <w:rFonts w:ascii="Arial" w:hAnsi="Arial" w:cs="Arial"/>
                <w:b/>
              </w:rPr>
            </w:pPr>
            <w:r>
              <w:rPr>
                <w:rFonts w:ascii="Arial" w:hAnsi="Arial" w:cs="Arial"/>
                <w:b/>
              </w:rPr>
              <w:t>2</w:t>
            </w:r>
            <w:r w:rsidR="00FA7185" w:rsidRPr="003362E2">
              <w:rPr>
                <w:rFonts w:ascii="Arial" w:hAnsi="Arial" w:cs="Arial"/>
                <w:b/>
              </w:rPr>
              <w:t>00m Kurbağalama</w:t>
            </w:r>
          </w:p>
          <w:p w14:paraId="709FC0CE" w14:textId="77777777" w:rsidR="00FA7185" w:rsidRDefault="00FA7185" w:rsidP="00AB71FF">
            <w:pPr>
              <w:spacing w:after="0" w:line="259" w:lineRule="auto"/>
              <w:ind w:left="119" w:firstLine="0"/>
              <w:jc w:val="center"/>
              <w:rPr>
                <w:rFonts w:ascii="Arial" w:hAnsi="Arial" w:cs="Arial"/>
                <w:b/>
              </w:rPr>
            </w:pPr>
          </w:p>
          <w:p w14:paraId="6F4C546F" w14:textId="713E099C" w:rsidR="002B2982" w:rsidRDefault="00130EFB" w:rsidP="00AB71FF">
            <w:pPr>
              <w:spacing w:after="0" w:line="259" w:lineRule="auto"/>
              <w:ind w:left="566" w:firstLine="0"/>
              <w:jc w:val="center"/>
              <w:rPr>
                <w:rFonts w:ascii="Arial" w:eastAsia="Arial" w:hAnsi="Arial" w:cs="Arial"/>
                <w:b/>
              </w:rPr>
            </w:pPr>
            <w:r>
              <w:rPr>
                <w:rFonts w:ascii="Arial" w:eastAsia="Arial" w:hAnsi="Arial" w:cs="Arial"/>
                <w:b/>
              </w:rPr>
              <w:t>(</w:t>
            </w:r>
            <w:r w:rsidR="002B2982">
              <w:rPr>
                <w:rFonts w:ascii="Arial" w:eastAsia="Arial" w:hAnsi="Arial" w:cs="Arial"/>
                <w:b/>
              </w:rPr>
              <w:t>01.09.2011-2012-213)</w:t>
            </w:r>
          </w:p>
          <w:p w14:paraId="6E5675B9" w14:textId="0CAE5947" w:rsidR="00FA7185" w:rsidRDefault="00FA7185" w:rsidP="00AB71FF">
            <w:pPr>
              <w:spacing w:after="0" w:line="259" w:lineRule="auto"/>
              <w:ind w:left="566" w:firstLine="0"/>
              <w:jc w:val="center"/>
            </w:pPr>
          </w:p>
        </w:tc>
        <w:tc>
          <w:tcPr>
            <w:tcW w:w="1588" w:type="dxa"/>
            <w:tcBorders>
              <w:top w:val="single" w:sz="4" w:space="0" w:color="000000"/>
              <w:left w:val="single" w:sz="4" w:space="0" w:color="000000"/>
              <w:bottom w:val="single" w:sz="8" w:space="0" w:color="000000"/>
              <w:right w:val="single" w:sz="4" w:space="0" w:color="000000"/>
            </w:tcBorders>
          </w:tcPr>
          <w:p w14:paraId="05EF1F4A" w14:textId="77777777" w:rsidR="00FA7185" w:rsidRDefault="00FA7185" w:rsidP="00AB71FF">
            <w:pPr>
              <w:spacing w:after="158" w:line="259" w:lineRule="auto"/>
              <w:ind w:left="171" w:firstLine="0"/>
              <w:jc w:val="center"/>
            </w:pPr>
            <w:r>
              <w:rPr>
                <w:rFonts w:ascii="Arial" w:eastAsia="Arial" w:hAnsi="Arial" w:cs="Arial"/>
                <w:b/>
              </w:rPr>
              <w:t>Kadın</w:t>
            </w:r>
          </w:p>
          <w:p w14:paraId="41900EB5" w14:textId="77777777" w:rsidR="00FA7185" w:rsidRDefault="00FA7185" w:rsidP="00AB71FF">
            <w:pPr>
              <w:spacing w:after="0" w:line="259" w:lineRule="auto"/>
              <w:ind w:left="0" w:firstLine="0"/>
              <w:jc w:val="center"/>
            </w:pPr>
            <w:r>
              <w:rPr>
                <w:rFonts w:ascii="Arial" w:eastAsia="Arial" w:hAnsi="Arial" w:cs="Arial"/>
                <w:b/>
              </w:rPr>
              <w:t>Erkek</w:t>
            </w:r>
          </w:p>
        </w:tc>
        <w:tc>
          <w:tcPr>
            <w:tcW w:w="3836" w:type="dxa"/>
            <w:tcBorders>
              <w:top w:val="single" w:sz="4" w:space="0" w:color="000000"/>
              <w:left w:val="single" w:sz="4" w:space="0" w:color="000000"/>
              <w:bottom w:val="single" w:sz="4" w:space="0" w:color="000000"/>
              <w:right w:val="single" w:sz="4" w:space="0" w:color="000000"/>
            </w:tcBorders>
            <w:shd w:val="clear" w:color="auto" w:fill="DEEDEF"/>
          </w:tcPr>
          <w:p w14:paraId="4E9111C4" w14:textId="77777777" w:rsidR="00FA7185" w:rsidRDefault="00FA7185" w:rsidP="00AB71FF">
            <w:pPr>
              <w:spacing w:after="0" w:line="259" w:lineRule="auto"/>
              <w:ind w:left="119" w:firstLine="0"/>
              <w:jc w:val="center"/>
              <w:rPr>
                <w:rFonts w:ascii="Arial" w:hAnsi="Arial" w:cs="Arial"/>
                <w:b/>
              </w:rPr>
            </w:pPr>
            <w:r w:rsidRPr="003362E2">
              <w:rPr>
                <w:rFonts w:ascii="Arial" w:hAnsi="Arial" w:cs="Arial"/>
                <w:b/>
              </w:rPr>
              <w:t>100m Sırtüstü</w:t>
            </w:r>
          </w:p>
          <w:p w14:paraId="2E636824" w14:textId="77777777" w:rsidR="00FA7185" w:rsidRDefault="00FA7185" w:rsidP="00AB71FF">
            <w:pPr>
              <w:spacing w:after="0" w:line="259" w:lineRule="auto"/>
              <w:ind w:left="119" w:firstLine="0"/>
              <w:jc w:val="center"/>
              <w:rPr>
                <w:rFonts w:ascii="Arial" w:eastAsia="Arial" w:hAnsi="Arial" w:cs="Arial"/>
                <w:b/>
              </w:rPr>
            </w:pPr>
          </w:p>
          <w:p w14:paraId="718D6F78" w14:textId="74039E61" w:rsidR="002B2982" w:rsidRDefault="00130EFB" w:rsidP="00AB71FF">
            <w:pPr>
              <w:spacing w:after="0" w:line="259" w:lineRule="auto"/>
              <w:ind w:left="566" w:firstLine="0"/>
              <w:jc w:val="center"/>
              <w:rPr>
                <w:rFonts w:ascii="Arial" w:eastAsia="Arial" w:hAnsi="Arial" w:cs="Arial"/>
                <w:b/>
              </w:rPr>
            </w:pPr>
            <w:r>
              <w:rPr>
                <w:rFonts w:ascii="Arial" w:eastAsia="Arial" w:hAnsi="Arial" w:cs="Arial"/>
                <w:b/>
              </w:rPr>
              <w:t>(</w:t>
            </w:r>
            <w:r w:rsidR="002B2982">
              <w:rPr>
                <w:rFonts w:ascii="Arial" w:eastAsia="Arial" w:hAnsi="Arial" w:cs="Arial"/>
                <w:b/>
              </w:rPr>
              <w:t>01.09.2011-2012-213)</w:t>
            </w:r>
          </w:p>
          <w:p w14:paraId="6140977E" w14:textId="59FA3E29" w:rsidR="00FA7185" w:rsidRDefault="002B2982" w:rsidP="00AB71FF">
            <w:pPr>
              <w:spacing w:after="0" w:line="259" w:lineRule="auto"/>
              <w:ind w:left="566" w:firstLine="0"/>
              <w:jc w:val="center"/>
            </w:pPr>
            <w:r>
              <w:rPr>
                <w:rFonts w:ascii="Arial" w:eastAsia="Arial" w:hAnsi="Arial" w:cs="Arial"/>
                <w:b/>
              </w:rPr>
              <w:t>(2014-2015)</w:t>
            </w:r>
          </w:p>
        </w:tc>
        <w:tc>
          <w:tcPr>
            <w:tcW w:w="1595" w:type="dxa"/>
            <w:tcBorders>
              <w:top w:val="single" w:sz="4" w:space="0" w:color="000000"/>
              <w:left w:val="single" w:sz="4" w:space="0" w:color="000000"/>
              <w:bottom w:val="single" w:sz="4" w:space="0" w:color="000000"/>
              <w:right w:val="single" w:sz="4" w:space="0" w:color="000000"/>
            </w:tcBorders>
            <w:shd w:val="clear" w:color="auto" w:fill="DEEDEF"/>
          </w:tcPr>
          <w:p w14:paraId="06009904" w14:textId="77777777" w:rsidR="00FA7185" w:rsidRDefault="00FA7185" w:rsidP="00AB71FF">
            <w:pPr>
              <w:spacing w:after="158" w:line="259" w:lineRule="auto"/>
              <w:ind w:left="171" w:firstLine="0"/>
              <w:jc w:val="center"/>
            </w:pPr>
            <w:r>
              <w:rPr>
                <w:rFonts w:ascii="Arial" w:eastAsia="Arial" w:hAnsi="Arial" w:cs="Arial"/>
                <w:b/>
              </w:rPr>
              <w:t>Kadın</w:t>
            </w:r>
          </w:p>
          <w:p w14:paraId="5FFAD291" w14:textId="77777777" w:rsidR="00FA7185" w:rsidRDefault="00FA7185" w:rsidP="00AB71FF">
            <w:pPr>
              <w:spacing w:after="0" w:line="259" w:lineRule="auto"/>
              <w:ind w:left="190" w:firstLine="0"/>
              <w:jc w:val="center"/>
            </w:pPr>
            <w:r>
              <w:rPr>
                <w:rFonts w:ascii="Arial" w:eastAsia="Arial" w:hAnsi="Arial" w:cs="Arial"/>
                <w:b/>
              </w:rPr>
              <w:t>Erkek</w:t>
            </w:r>
          </w:p>
        </w:tc>
      </w:tr>
      <w:tr w:rsidR="00A30D18" w14:paraId="7BB3171E" w14:textId="77777777" w:rsidTr="00AB71FF">
        <w:trPr>
          <w:trHeight w:val="359"/>
        </w:trPr>
        <w:tc>
          <w:tcPr>
            <w:tcW w:w="3840" w:type="dxa"/>
            <w:tcBorders>
              <w:top w:val="single" w:sz="4" w:space="0" w:color="000000"/>
              <w:left w:val="single" w:sz="4" w:space="0" w:color="000000"/>
              <w:bottom w:val="single" w:sz="4" w:space="0" w:color="000000"/>
              <w:right w:val="single" w:sz="4" w:space="0" w:color="000000"/>
            </w:tcBorders>
            <w:shd w:val="clear" w:color="auto" w:fill="DEEDEF"/>
          </w:tcPr>
          <w:p w14:paraId="3864EED8" w14:textId="77777777" w:rsidR="00130EFB" w:rsidRDefault="00130EFB" w:rsidP="00AB71FF">
            <w:pPr>
              <w:spacing w:after="0" w:line="259" w:lineRule="auto"/>
              <w:ind w:left="119" w:firstLine="0"/>
              <w:jc w:val="center"/>
              <w:rPr>
                <w:rFonts w:ascii="Arial" w:hAnsi="Arial" w:cs="Arial"/>
                <w:b/>
              </w:rPr>
            </w:pPr>
          </w:p>
          <w:p w14:paraId="3B1F382E" w14:textId="77777777" w:rsidR="00130EFB" w:rsidRDefault="00130EFB" w:rsidP="00AB71FF">
            <w:pPr>
              <w:spacing w:after="0" w:line="259" w:lineRule="auto"/>
              <w:ind w:left="119" w:firstLine="0"/>
              <w:jc w:val="center"/>
              <w:rPr>
                <w:rFonts w:ascii="Arial" w:hAnsi="Arial" w:cs="Arial"/>
                <w:b/>
              </w:rPr>
            </w:pPr>
          </w:p>
          <w:p w14:paraId="42BB59E4" w14:textId="3BC2CC2A" w:rsidR="00A30D18" w:rsidRDefault="00130EFB" w:rsidP="00AB71FF">
            <w:pPr>
              <w:spacing w:after="0" w:line="259" w:lineRule="auto"/>
              <w:ind w:left="119" w:firstLine="0"/>
              <w:jc w:val="center"/>
              <w:rPr>
                <w:rFonts w:ascii="Arial" w:hAnsi="Arial" w:cs="Arial"/>
                <w:b/>
              </w:rPr>
            </w:pPr>
            <w:proofErr w:type="spellStart"/>
            <w:proofErr w:type="gramStart"/>
            <w:r>
              <w:rPr>
                <w:rFonts w:ascii="Arial" w:hAnsi="Arial" w:cs="Arial"/>
                <w:b/>
              </w:rPr>
              <w:t>xxxxxxxxxxxx</w:t>
            </w:r>
            <w:proofErr w:type="spellEnd"/>
            <w:proofErr w:type="gramEnd"/>
          </w:p>
        </w:tc>
        <w:tc>
          <w:tcPr>
            <w:tcW w:w="1588" w:type="dxa"/>
            <w:tcBorders>
              <w:top w:val="single" w:sz="4" w:space="0" w:color="000000"/>
              <w:left w:val="single" w:sz="4" w:space="0" w:color="000000"/>
              <w:bottom w:val="single" w:sz="8" w:space="0" w:color="000000"/>
              <w:right w:val="single" w:sz="4" w:space="0" w:color="000000"/>
            </w:tcBorders>
          </w:tcPr>
          <w:p w14:paraId="1141A368" w14:textId="77777777" w:rsidR="00130EFB" w:rsidRDefault="00130EFB" w:rsidP="00AB71FF">
            <w:pPr>
              <w:spacing w:after="158" w:line="259" w:lineRule="auto"/>
              <w:ind w:left="171" w:firstLine="0"/>
              <w:jc w:val="center"/>
            </w:pPr>
            <w:r>
              <w:rPr>
                <w:rFonts w:ascii="Arial" w:eastAsia="Arial" w:hAnsi="Arial" w:cs="Arial"/>
                <w:b/>
              </w:rPr>
              <w:t>Kadın</w:t>
            </w:r>
          </w:p>
          <w:p w14:paraId="2874461D" w14:textId="1E2697F0" w:rsidR="00A30D18" w:rsidRDefault="00130EFB" w:rsidP="00AB71FF">
            <w:pPr>
              <w:spacing w:after="158" w:line="259" w:lineRule="auto"/>
              <w:ind w:left="171" w:firstLine="0"/>
              <w:jc w:val="center"/>
              <w:rPr>
                <w:rFonts w:ascii="Arial" w:eastAsia="Arial" w:hAnsi="Arial" w:cs="Arial"/>
                <w:b/>
              </w:rPr>
            </w:pPr>
            <w:r>
              <w:rPr>
                <w:rFonts w:ascii="Arial" w:eastAsia="Arial" w:hAnsi="Arial" w:cs="Arial"/>
                <w:b/>
              </w:rPr>
              <w:t>Erkek</w:t>
            </w:r>
          </w:p>
        </w:tc>
        <w:tc>
          <w:tcPr>
            <w:tcW w:w="3836" w:type="dxa"/>
            <w:tcBorders>
              <w:top w:val="single" w:sz="4" w:space="0" w:color="000000"/>
              <w:left w:val="single" w:sz="4" w:space="0" w:color="000000"/>
              <w:bottom w:val="single" w:sz="4" w:space="0" w:color="000000"/>
              <w:right w:val="single" w:sz="4" w:space="0" w:color="000000"/>
            </w:tcBorders>
            <w:shd w:val="clear" w:color="auto" w:fill="DEEDEF"/>
          </w:tcPr>
          <w:p w14:paraId="0BAB5699" w14:textId="77777777" w:rsidR="00A30D18" w:rsidRDefault="00A30D18" w:rsidP="00AB71FF">
            <w:pPr>
              <w:spacing w:after="0" w:line="259" w:lineRule="auto"/>
              <w:ind w:left="0" w:firstLine="0"/>
              <w:jc w:val="center"/>
              <w:rPr>
                <w:rFonts w:ascii="Arial" w:hAnsi="Arial" w:cs="Arial"/>
                <w:b/>
              </w:rPr>
            </w:pPr>
            <w:r w:rsidRPr="003362E2">
              <w:rPr>
                <w:rFonts w:ascii="Arial" w:hAnsi="Arial" w:cs="Arial"/>
                <w:b/>
              </w:rPr>
              <w:t>100m Kelebek</w:t>
            </w:r>
          </w:p>
          <w:p w14:paraId="4725F5D6" w14:textId="77777777" w:rsidR="00A30D18" w:rsidRDefault="00A30D18" w:rsidP="00AB71FF">
            <w:pPr>
              <w:spacing w:after="0" w:line="259" w:lineRule="auto"/>
              <w:ind w:left="0" w:firstLine="0"/>
              <w:jc w:val="center"/>
              <w:rPr>
                <w:rFonts w:ascii="Arial" w:eastAsia="Arial" w:hAnsi="Arial" w:cs="Arial"/>
                <w:b/>
              </w:rPr>
            </w:pPr>
          </w:p>
          <w:p w14:paraId="1654ECCF" w14:textId="49DFE10E" w:rsidR="00A30D18" w:rsidRDefault="00130EFB" w:rsidP="00AB71FF">
            <w:pPr>
              <w:spacing w:after="0" w:line="259" w:lineRule="auto"/>
              <w:ind w:left="566" w:firstLine="0"/>
              <w:jc w:val="center"/>
              <w:rPr>
                <w:rFonts w:ascii="Arial" w:eastAsia="Arial" w:hAnsi="Arial" w:cs="Arial"/>
                <w:b/>
              </w:rPr>
            </w:pPr>
            <w:r>
              <w:rPr>
                <w:rFonts w:ascii="Arial" w:eastAsia="Arial" w:hAnsi="Arial" w:cs="Arial"/>
                <w:b/>
              </w:rPr>
              <w:t>(</w:t>
            </w:r>
            <w:r w:rsidR="00A30D18">
              <w:rPr>
                <w:rFonts w:ascii="Arial" w:eastAsia="Arial" w:hAnsi="Arial" w:cs="Arial"/>
                <w:b/>
              </w:rPr>
              <w:t>01.09.2011-2012-213)</w:t>
            </w:r>
          </w:p>
          <w:p w14:paraId="0FB29630" w14:textId="530D8169" w:rsidR="00A30D18" w:rsidRPr="003362E2" w:rsidRDefault="00A30D18" w:rsidP="00AB71FF">
            <w:pPr>
              <w:spacing w:after="0" w:line="259" w:lineRule="auto"/>
              <w:ind w:left="119" w:firstLine="0"/>
              <w:jc w:val="center"/>
              <w:rPr>
                <w:rFonts w:ascii="Arial" w:hAnsi="Arial" w:cs="Arial"/>
                <w:b/>
              </w:rPr>
            </w:pPr>
            <w:r>
              <w:rPr>
                <w:rFonts w:ascii="Arial" w:eastAsia="Arial" w:hAnsi="Arial" w:cs="Arial"/>
                <w:b/>
              </w:rPr>
              <w:t>(2014-2015)</w:t>
            </w:r>
          </w:p>
        </w:tc>
        <w:tc>
          <w:tcPr>
            <w:tcW w:w="1595" w:type="dxa"/>
            <w:tcBorders>
              <w:top w:val="single" w:sz="4" w:space="0" w:color="000000"/>
              <w:left w:val="single" w:sz="4" w:space="0" w:color="000000"/>
              <w:bottom w:val="single" w:sz="4" w:space="0" w:color="000000"/>
              <w:right w:val="single" w:sz="4" w:space="0" w:color="000000"/>
            </w:tcBorders>
            <w:shd w:val="clear" w:color="auto" w:fill="DEEDEF"/>
          </w:tcPr>
          <w:p w14:paraId="482A8C89" w14:textId="77777777" w:rsidR="00A30D18" w:rsidRPr="000A085B" w:rsidRDefault="00A30D18" w:rsidP="00AB71FF">
            <w:pPr>
              <w:spacing w:after="158" w:line="259" w:lineRule="auto"/>
              <w:ind w:left="171" w:firstLine="0"/>
              <w:jc w:val="center"/>
              <w:rPr>
                <w:b/>
              </w:rPr>
            </w:pPr>
            <w:r w:rsidRPr="000A085B">
              <w:rPr>
                <w:rFonts w:ascii="Arial" w:eastAsia="Arial" w:hAnsi="Arial" w:cs="Arial"/>
                <w:b/>
              </w:rPr>
              <w:t>Kadın</w:t>
            </w:r>
          </w:p>
          <w:p w14:paraId="51386622" w14:textId="235E331F" w:rsidR="00A30D18" w:rsidRDefault="00A30D18" w:rsidP="00AB71FF">
            <w:pPr>
              <w:spacing w:after="158" w:line="259" w:lineRule="auto"/>
              <w:ind w:left="171" w:firstLine="0"/>
              <w:jc w:val="center"/>
              <w:rPr>
                <w:rFonts w:ascii="Arial" w:eastAsia="Arial" w:hAnsi="Arial" w:cs="Arial"/>
                <w:b/>
              </w:rPr>
            </w:pPr>
            <w:r w:rsidRPr="000A085B">
              <w:rPr>
                <w:rFonts w:ascii="Arial" w:eastAsia="Arial" w:hAnsi="Arial" w:cs="Arial"/>
                <w:b/>
              </w:rPr>
              <w:t>Erkek</w:t>
            </w:r>
          </w:p>
        </w:tc>
      </w:tr>
      <w:tr w:rsidR="00A30D18" w14:paraId="1A50DA25" w14:textId="77777777" w:rsidTr="00AB71FF">
        <w:trPr>
          <w:trHeight w:val="359"/>
        </w:trPr>
        <w:tc>
          <w:tcPr>
            <w:tcW w:w="3840" w:type="dxa"/>
            <w:tcBorders>
              <w:top w:val="single" w:sz="4" w:space="0" w:color="000000"/>
              <w:left w:val="single" w:sz="4" w:space="0" w:color="000000"/>
              <w:bottom w:val="single" w:sz="4" w:space="0" w:color="000000"/>
              <w:right w:val="single" w:sz="4" w:space="0" w:color="000000"/>
            </w:tcBorders>
            <w:shd w:val="clear" w:color="auto" w:fill="DEEDEF"/>
          </w:tcPr>
          <w:p w14:paraId="37FA4CA2" w14:textId="475B1793" w:rsidR="00A30D18" w:rsidRDefault="00A30D18" w:rsidP="00AB71FF">
            <w:pPr>
              <w:spacing w:after="0" w:line="259" w:lineRule="auto"/>
              <w:ind w:left="119" w:firstLine="0"/>
              <w:jc w:val="center"/>
              <w:rPr>
                <w:rFonts w:ascii="Arial" w:hAnsi="Arial" w:cs="Arial"/>
                <w:b/>
              </w:rPr>
            </w:pPr>
            <w:r>
              <w:rPr>
                <w:rFonts w:ascii="Arial" w:hAnsi="Arial" w:cs="Arial"/>
                <w:b/>
              </w:rPr>
              <w:t>4 X 100 M serbest</w:t>
            </w:r>
          </w:p>
          <w:p w14:paraId="0CA4440A" w14:textId="77777777" w:rsidR="00130EFB" w:rsidRDefault="00130EFB" w:rsidP="00AB71FF">
            <w:pPr>
              <w:spacing w:after="0" w:line="259" w:lineRule="auto"/>
              <w:ind w:left="119" w:firstLine="0"/>
              <w:jc w:val="center"/>
              <w:rPr>
                <w:rFonts w:ascii="Arial" w:hAnsi="Arial" w:cs="Arial"/>
                <w:b/>
              </w:rPr>
            </w:pPr>
          </w:p>
          <w:p w14:paraId="185AB13B" w14:textId="2CC9ACA1" w:rsidR="00130EFB" w:rsidRDefault="00130EFB" w:rsidP="00AB71FF">
            <w:pPr>
              <w:spacing w:after="0" w:line="259" w:lineRule="auto"/>
              <w:ind w:left="566" w:firstLine="0"/>
              <w:jc w:val="center"/>
              <w:rPr>
                <w:rFonts w:ascii="Arial" w:eastAsia="Arial" w:hAnsi="Arial" w:cs="Arial"/>
                <w:b/>
              </w:rPr>
            </w:pPr>
            <w:r>
              <w:rPr>
                <w:rFonts w:ascii="Arial" w:eastAsia="Arial" w:hAnsi="Arial" w:cs="Arial"/>
                <w:b/>
              </w:rPr>
              <w:t>(</w:t>
            </w:r>
            <w:r>
              <w:rPr>
                <w:rFonts w:ascii="Arial" w:eastAsia="Arial" w:hAnsi="Arial" w:cs="Arial"/>
                <w:b/>
              </w:rPr>
              <w:t>01.09.2011-2012-213)</w:t>
            </w:r>
          </w:p>
          <w:p w14:paraId="6C6B1EC2" w14:textId="6A4DD7C2" w:rsidR="00130EFB" w:rsidRDefault="00130EFB" w:rsidP="00AB71FF">
            <w:pPr>
              <w:spacing w:after="0" w:line="259" w:lineRule="auto"/>
              <w:ind w:left="119" w:firstLine="0"/>
              <w:jc w:val="center"/>
              <w:rPr>
                <w:rFonts w:ascii="Arial" w:hAnsi="Arial" w:cs="Arial"/>
                <w:b/>
              </w:rPr>
            </w:pPr>
            <w:r>
              <w:rPr>
                <w:rFonts w:ascii="Arial" w:eastAsia="Arial" w:hAnsi="Arial" w:cs="Arial"/>
                <w:b/>
              </w:rPr>
              <w:t>(2014-2015)</w:t>
            </w:r>
          </w:p>
        </w:tc>
        <w:tc>
          <w:tcPr>
            <w:tcW w:w="1588" w:type="dxa"/>
            <w:tcBorders>
              <w:top w:val="single" w:sz="4" w:space="0" w:color="000000"/>
              <w:left w:val="single" w:sz="4" w:space="0" w:color="000000"/>
              <w:bottom w:val="single" w:sz="8" w:space="0" w:color="000000"/>
              <w:right w:val="single" w:sz="4" w:space="0" w:color="000000"/>
            </w:tcBorders>
          </w:tcPr>
          <w:p w14:paraId="56B11DE9" w14:textId="77777777" w:rsidR="00A30D18" w:rsidRDefault="00A30D18" w:rsidP="00AB71FF">
            <w:pPr>
              <w:spacing w:after="158" w:line="259" w:lineRule="auto"/>
              <w:ind w:left="171" w:firstLine="0"/>
              <w:jc w:val="center"/>
            </w:pPr>
            <w:r>
              <w:rPr>
                <w:rFonts w:ascii="Arial" w:eastAsia="Arial" w:hAnsi="Arial" w:cs="Arial"/>
                <w:b/>
              </w:rPr>
              <w:t>Kadın</w:t>
            </w:r>
          </w:p>
          <w:p w14:paraId="6487E472" w14:textId="63D56921" w:rsidR="00A30D18" w:rsidRDefault="00A30D18" w:rsidP="00AB71FF">
            <w:pPr>
              <w:spacing w:after="158" w:line="259" w:lineRule="auto"/>
              <w:ind w:left="171" w:firstLine="0"/>
              <w:jc w:val="center"/>
              <w:rPr>
                <w:rFonts w:ascii="Arial" w:eastAsia="Arial" w:hAnsi="Arial" w:cs="Arial"/>
                <w:b/>
              </w:rPr>
            </w:pPr>
            <w:r>
              <w:rPr>
                <w:rFonts w:ascii="Arial" w:eastAsia="Arial" w:hAnsi="Arial" w:cs="Arial"/>
                <w:b/>
              </w:rPr>
              <w:t>Erkek</w:t>
            </w:r>
          </w:p>
        </w:tc>
        <w:tc>
          <w:tcPr>
            <w:tcW w:w="3836" w:type="dxa"/>
            <w:tcBorders>
              <w:top w:val="single" w:sz="4" w:space="0" w:color="000000"/>
              <w:left w:val="single" w:sz="4" w:space="0" w:color="000000"/>
              <w:bottom w:val="single" w:sz="4" w:space="0" w:color="000000"/>
              <w:right w:val="single" w:sz="4" w:space="0" w:color="000000"/>
            </w:tcBorders>
            <w:shd w:val="clear" w:color="auto" w:fill="DEEDEF"/>
          </w:tcPr>
          <w:p w14:paraId="20D21B1B" w14:textId="77777777" w:rsidR="00A30D18" w:rsidRDefault="00A30D18" w:rsidP="00AB71FF">
            <w:pPr>
              <w:spacing w:after="0" w:line="259" w:lineRule="auto"/>
              <w:ind w:left="0" w:firstLine="0"/>
              <w:jc w:val="center"/>
              <w:rPr>
                <w:rFonts w:ascii="Arial" w:hAnsi="Arial" w:cs="Arial"/>
                <w:b/>
              </w:rPr>
            </w:pPr>
            <w:r>
              <w:rPr>
                <w:rFonts w:ascii="Arial" w:hAnsi="Arial" w:cs="Arial"/>
                <w:b/>
              </w:rPr>
              <w:t>4</w:t>
            </w:r>
            <w:r>
              <w:rPr>
                <w:rFonts w:ascii="Arial" w:hAnsi="Arial" w:cs="Arial"/>
                <w:b/>
              </w:rPr>
              <w:t xml:space="preserve"> </w:t>
            </w:r>
            <w:r>
              <w:rPr>
                <w:rFonts w:ascii="Arial" w:hAnsi="Arial" w:cs="Arial"/>
                <w:b/>
              </w:rPr>
              <w:t>X</w:t>
            </w:r>
            <w:r>
              <w:rPr>
                <w:rFonts w:ascii="Arial" w:hAnsi="Arial" w:cs="Arial"/>
                <w:b/>
              </w:rPr>
              <w:t xml:space="preserve"> 2</w:t>
            </w:r>
            <w:r>
              <w:rPr>
                <w:rFonts w:ascii="Arial" w:hAnsi="Arial" w:cs="Arial"/>
                <w:b/>
              </w:rPr>
              <w:t>00 M serbest</w:t>
            </w:r>
          </w:p>
          <w:p w14:paraId="74679872" w14:textId="77777777" w:rsidR="00130EFB" w:rsidRDefault="00130EFB" w:rsidP="00AB71FF">
            <w:pPr>
              <w:spacing w:after="0" w:line="259" w:lineRule="auto"/>
              <w:ind w:left="0" w:firstLine="0"/>
              <w:jc w:val="center"/>
              <w:rPr>
                <w:rFonts w:ascii="Arial" w:hAnsi="Arial" w:cs="Arial"/>
                <w:b/>
              </w:rPr>
            </w:pPr>
          </w:p>
          <w:p w14:paraId="45505569" w14:textId="4FF06E76" w:rsidR="00130EFB" w:rsidRDefault="00130EFB" w:rsidP="00AB71FF">
            <w:pPr>
              <w:spacing w:after="0" w:line="259" w:lineRule="auto"/>
              <w:ind w:left="566" w:firstLine="0"/>
              <w:jc w:val="center"/>
              <w:rPr>
                <w:rFonts w:ascii="Arial" w:eastAsia="Arial" w:hAnsi="Arial" w:cs="Arial"/>
                <w:b/>
              </w:rPr>
            </w:pPr>
            <w:r>
              <w:rPr>
                <w:rFonts w:ascii="Arial" w:eastAsia="Arial" w:hAnsi="Arial" w:cs="Arial"/>
                <w:b/>
              </w:rPr>
              <w:t>(01.09.2011-2012-213)</w:t>
            </w:r>
          </w:p>
          <w:p w14:paraId="4C53DFE0" w14:textId="280899EF" w:rsidR="00130EFB" w:rsidRPr="003362E2" w:rsidRDefault="00130EFB" w:rsidP="00AB71FF">
            <w:pPr>
              <w:spacing w:after="0" w:line="259" w:lineRule="auto"/>
              <w:ind w:left="0" w:firstLine="0"/>
              <w:jc w:val="center"/>
              <w:rPr>
                <w:rFonts w:ascii="Arial" w:hAnsi="Arial" w:cs="Arial"/>
                <w:b/>
              </w:rPr>
            </w:pPr>
          </w:p>
        </w:tc>
        <w:tc>
          <w:tcPr>
            <w:tcW w:w="1595" w:type="dxa"/>
            <w:tcBorders>
              <w:top w:val="single" w:sz="4" w:space="0" w:color="000000"/>
              <w:left w:val="single" w:sz="4" w:space="0" w:color="000000"/>
              <w:bottom w:val="single" w:sz="4" w:space="0" w:color="000000"/>
              <w:right w:val="single" w:sz="4" w:space="0" w:color="000000"/>
            </w:tcBorders>
            <w:shd w:val="clear" w:color="auto" w:fill="DEEDEF"/>
          </w:tcPr>
          <w:p w14:paraId="21D5AA90" w14:textId="77777777" w:rsidR="00A30D18" w:rsidRPr="000A085B" w:rsidRDefault="00A30D18" w:rsidP="00AB71FF">
            <w:pPr>
              <w:spacing w:after="158" w:line="259" w:lineRule="auto"/>
              <w:ind w:left="171" w:firstLine="0"/>
              <w:jc w:val="center"/>
              <w:rPr>
                <w:b/>
              </w:rPr>
            </w:pPr>
            <w:r w:rsidRPr="000A085B">
              <w:rPr>
                <w:rFonts w:ascii="Arial" w:eastAsia="Arial" w:hAnsi="Arial" w:cs="Arial"/>
                <w:b/>
              </w:rPr>
              <w:t>Kadın</w:t>
            </w:r>
          </w:p>
          <w:p w14:paraId="48C074E2" w14:textId="1CFD091E" w:rsidR="00A30D18" w:rsidRPr="000A085B" w:rsidRDefault="00A30D18" w:rsidP="00AB71FF">
            <w:pPr>
              <w:spacing w:after="158" w:line="259" w:lineRule="auto"/>
              <w:ind w:left="171" w:firstLine="0"/>
              <w:jc w:val="center"/>
              <w:rPr>
                <w:rFonts w:ascii="Arial" w:eastAsia="Arial" w:hAnsi="Arial" w:cs="Arial"/>
                <w:b/>
              </w:rPr>
            </w:pPr>
            <w:r w:rsidRPr="000A085B">
              <w:rPr>
                <w:rFonts w:ascii="Arial" w:eastAsia="Arial" w:hAnsi="Arial" w:cs="Arial"/>
                <w:b/>
              </w:rPr>
              <w:t>Erkek</w:t>
            </w:r>
          </w:p>
        </w:tc>
      </w:tr>
      <w:tr w:rsidR="003362E2" w14:paraId="3D69E98A" w14:textId="77777777" w:rsidTr="00AB71FF">
        <w:trPr>
          <w:trHeight w:val="475"/>
        </w:trPr>
        <w:tc>
          <w:tcPr>
            <w:tcW w:w="5428" w:type="dxa"/>
            <w:gridSpan w:val="2"/>
            <w:tcBorders>
              <w:top w:val="single" w:sz="8" w:space="0" w:color="000000"/>
              <w:left w:val="single" w:sz="8" w:space="0" w:color="000000"/>
              <w:bottom w:val="single" w:sz="4" w:space="0" w:color="000000"/>
              <w:right w:val="single" w:sz="8" w:space="0" w:color="000000"/>
            </w:tcBorders>
            <w:shd w:val="clear" w:color="auto" w:fill="006DC0"/>
          </w:tcPr>
          <w:p w14:paraId="52CBDB27" w14:textId="77777777" w:rsidR="003362E2" w:rsidRDefault="003362E2" w:rsidP="00BF198C">
            <w:pPr>
              <w:spacing w:after="3" w:line="259" w:lineRule="auto"/>
              <w:ind w:left="186" w:firstLine="0"/>
              <w:jc w:val="center"/>
            </w:pPr>
            <w:r>
              <w:rPr>
                <w:rFonts w:ascii="Arial" w:eastAsia="Arial" w:hAnsi="Arial" w:cs="Arial"/>
                <w:b/>
                <w:color w:val="FFFFFF"/>
                <w:sz w:val="24"/>
              </w:rPr>
              <w:t>1.GÜN AKŞAM</w:t>
            </w:r>
          </w:p>
          <w:p w14:paraId="71A35BAE" w14:textId="65185DD9" w:rsidR="003E7708" w:rsidRDefault="002B2982" w:rsidP="003E7708">
            <w:pPr>
              <w:spacing w:after="0" w:line="259" w:lineRule="auto"/>
              <w:ind w:left="176" w:firstLine="0"/>
              <w:jc w:val="center"/>
              <w:rPr>
                <w:rFonts w:ascii="Arial" w:eastAsia="Arial" w:hAnsi="Arial" w:cs="Arial"/>
                <w:b/>
                <w:color w:val="FFFFFF"/>
                <w:sz w:val="24"/>
              </w:rPr>
            </w:pPr>
            <w:r>
              <w:rPr>
                <w:rFonts w:ascii="Arial" w:eastAsia="Arial" w:hAnsi="Arial" w:cs="Arial"/>
                <w:b/>
                <w:color w:val="FFFFFF"/>
                <w:sz w:val="24"/>
              </w:rPr>
              <w:t xml:space="preserve">05 ŞUBAT 2026 </w:t>
            </w:r>
            <w:r w:rsidR="003E7708">
              <w:rPr>
                <w:rFonts w:ascii="Arial" w:eastAsia="Arial" w:hAnsi="Arial" w:cs="Arial"/>
                <w:b/>
                <w:color w:val="FFFFFF"/>
                <w:sz w:val="24"/>
              </w:rPr>
              <w:t>PERŞEMBE</w:t>
            </w:r>
          </w:p>
          <w:p w14:paraId="23010D5C" w14:textId="77777777" w:rsidR="003362E2" w:rsidRDefault="003362E2" w:rsidP="00BF198C">
            <w:pPr>
              <w:spacing w:after="0" w:line="259" w:lineRule="auto"/>
              <w:ind w:left="176" w:firstLine="0"/>
              <w:jc w:val="center"/>
            </w:pPr>
            <w:r>
              <w:rPr>
                <w:rFonts w:ascii="Arial" w:eastAsia="Arial" w:hAnsi="Arial" w:cs="Arial"/>
                <w:b/>
                <w:color w:val="FFFFFF"/>
                <w:sz w:val="24"/>
              </w:rPr>
              <w:t>SAAT</w:t>
            </w:r>
          </w:p>
          <w:p w14:paraId="7A6A52AB" w14:textId="77777777" w:rsidR="003362E2" w:rsidRDefault="00A2697E" w:rsidP="00BF198C">
            <w:pPr>
              <w:spacing w:after="0" w:line="259" w:lineRule="auto"/>
              <w:ind w:left="187" w:firstLine="0"/>
              <w:jc w:val="center"/>
            </w:pPr>
            <w:r>
              <w:rPr>
                <w:rFonts w:ascii="Arial" w:eastAsia="Arial" w:hAnsi="Arial" w:cs="Arial"/>
                <w:b/>
                <w:color w:val="FFFFFF"/>
                <w:sz w:val="24"/>
              </w:rPr>
              <w:t>14</w:t>
            </w:r>
            <w:r w:rsidR="003362E2">
              <w:rPr>
                <w:rFonts w:ascii="Arial" w:eastAsia="Arial" w:hAnsi="Arial" w:cs="Arial"/>
                <w:b/>
                <w:color w:val="FFFFFF"/>
                <w:sz w:val="24"/>
              </w:rPr>
              <w:t>.00</w:t>
            </w:r>
          </w:p>
        </w:tc>
        <w:tc>
          <w:tcPr>
            <w:tcW w:w="5431" w:type="dxa"/>
            <w:gridSpan w:val="2"/>
            <w:tcBorders>
              <w:top w:val="single" w:sz="4" w:space="0" w:color="000000"/>
              <w:left w:val="single" w:sz="8" w:space="0" w:color="000000"/>
              <w:bottom w:val="single" w:sz="4" w:space="0" w:color="000000"/>
              <w:right w:val="single" w:sz="8" w:space="0" w:color="000000"/>
            </w:tcBorders>
            <w:shd w:val="clear" w:color="auto" w:fill="006DC0"/>
          </w:tcPr>
          <w:p w14:paraId="7B3C829F" w14:textId="77777777" w:rsidR="003362E2" w:rsidRDefault="003362E2" w:rsidP="00BF198C">
            <w:pPr>
              <w:spacing w:after="22" w:line="259" w:lineRule="auto"/>
              <w:ind w:left="188" w:firstLine="0"/>
              <w:jc w:val="center"/>
            </w:pPr>
            <w:r>
              <w:rPr>
                <w:rFonts w:ascii="Arial" w:eastAsia="Arial" w:hAnsi="Arial" w:cs="Arial"/>
                <w:b/>
                <w:color w:val="FFFFFF"/>
                <w:sz w:val="24"/>
              </w:rPr>
              <w:t>2.GÜN AKŞAM</w:t>
            </w:r>
          </w:p>
          <w:p w14:paraId="249165B7" w14:textId="2C002806" w:rsidR="002B2982" w:rsidRDefault="002B2982" w:rsidP="003E7708">
            <w:pPr>
              <w:spacing w:after="0" w:line="259" w:lineRule="auto"/>
              <w:ind w:left="176" w:firstLine="0"/>
              <w:jc w:val="center"/>
              <w:rPr>
                <w:rFonts w:ascii="Arial" w:eastAsia="Arial" w:hAnsi="Arial" w:cs="Arial"/>
                <w:b/>
                <w:color w:val="FFFFFF"/>
                <w:sz w:val="24"/>
              </w:rPr>
            </w:pPr>
          </w:p>
          <w:p w14:paraId="5B6C06B2" w14:textId="58FDB74F" w:rsidR="003E7708" w:rsidRDefault="002B2982" w:rsidP="003E7708">
            <w:pPr>
              <w:spacing w:after="0" w:line="259" w:lineRule="auto"/>
              <w:ind w:left="176" w:firstLine="0"/>
              <w:jc w:val="center"/>
              <w:rPr>
                <w:rFonts w:ascii="Arial" w:eastAsia="Arial" w:hAnsi="Arial" w:cs="Arial"/>
                <w:b/>
                <w:color w:val="FFFFFF"/>
                <w:sz w:val="24"/>
              </w:rPr>
            </w:pPr>
            <w:r>
              <w:rPr>
                <w:rFonts w:ascii="Arial" w:eastAsia="Arial" w:hAnsi="Arial" w:cs="Arial"/>
                <w:b/>
                <w:color w:val="FFFFFF"/>
                <w:sz w:val="24"/>
              </w:rPr>
              <w:t>06</w:t>
            </w:r>
            <w:r>
              <w:rPr>
                <w:rFonts w:ascii="Arial" w:eastAsia="Arial" w:hAnsi="Arial" w:cs="Arial"/>
                <w:b/>
                <w:color w:val="FFFFFF"/>
                <w:sz w:val="24"/>
              </w:rPr>
              <w:t xml:space="preserve"> ŞUBAT 2026 </w:t>
            </w:r>
            <w:r w:rsidR="003E7708">
              <w:rPr>
                <w:rFonts w:ascii="Arial" w:eastAsia="Arial" w:hAnsi="Arial" w:cs="Arial"/>
                <w:b/>
                <w:color w:val="FFFFFF"/>
                <w:sz w:val="24"/>
              </w:rPr>
              <w:t>CUMA</w:t>
            </w:r>
          </w:p>
          <w:p w14:paraId="5A49BB18" w14:textId="77777777" w:rsidR="003362E2" w:rsidRDefault="003362E2" w:rsidP="00BF198C">
            <w:pPr>
              <w:spacing w:after="0" w:line="259" w:lineRule="auto"/>
              <w:ind w:left="173" w:firstLine="0"/>
              <w:jc w:val="center"/>
            </w:pPr>
            <w:r>
              <w:rPr>
                <w:rFonts w:ascii="Arial" w:eastAsia="Arial" w:hAnsi="Arial" w:cs="Arial"/>
                <w:b/>
                <w:color w:val="FFFFFF"/>
                <w:sz w:val="24"/>
              </w:rPr>
              <w:t>SAAT</w:t>
            </w:r>
          </w:p>
          <w:p w14:paraId="599B7F27" w14:textId="77777777" w:rsidR="003362E2" w:rsidRDefault="00A2697E" w:rsidP="00BF198C">
            <w:pPr>
              <w:spacing w:after="0" w:line="259" w:lineRule="auto"/>
              <w:ind w:left="189" w:firstLine="0"/>
              <w:jc w:val="center"/>
            </w:pPr>
            <w:r>
              <w:rPr>
                <w:rFonts w:ascii="Arial" w:eastAsia="Arial" w:hAnsi="Arial" w:cs="Arial"/>
                <w:b/>
                <w:color w:val="FFFFFF"/>
                <w:sz w:val="24"/>
              </w:rPr>
              <w:t>14</w:t>
            </w:r>
            <w:r w:rsidR="003362E2">
              <w:rPr>
                <w:rFonts w:ascii="Arial" w:eastAsia="Arial" w:hAnsi="Arial" w:cs="Arial"/>
                <w:b/>
                <w:color w:val="FFFFFF"/>
                <w:sz w:val="24"/>
              </w:rPr>
              <w:t>.00</w:t>
            </w:r>
          </w:p>
        </w:tc>
      </w:tr>
      <w:tr w:rsidR="00FA7185" w14:paraId="4F4C3E8B" w14:textId="77777777" w:rsidTr="00AB71FF">
        <w:trPr>
          <w:trHeight w:val="331"/>
        </w:trPr>
        <w:tc>
          <w:tcPr>
            <w:tcW w:w="3840" w:type="dxa"/>
            <w:tcBorders>
              <w:top w:val="single" w:sz="4" w:space="0" w:color="000000"/>
              <w:left w:val="single" w:sz="4" w:space="0" w:color="000000"/>
              <w:bottom w:val="single" w:sz="4" w:space="0" w:color="000000"/>
              <w:right w:val="single" w:sz="4" w:space="0" w:color="000000"/>
            </w:tcBorders>
            <w:shd w:val="clear" w:color="auto" w:fill="DEEDEF"/>
          </w:tcPr>
          <w:p w14:paraId="2582816F" w14:textId="77777777" w:rsidR="002B2982" w:rsidRDefault="002B2982" w:rsidP="00AB71FF">
            <w:pPr>
              <w:spacing w:after="0" w:line="259" w:lineRule="auto"/>
              <w:ind w:left="119" w:firstLine="0"/>
              <w:jc w:val="center"/>
              <w:rPr>
                <w:rFonts w:ascii="Arial" w:hAnsi="Arial" w:cs="Arial"/>
                <w:b/>
              </w:rPr>
            </w:pPr>
            <w:r w:rsidRPr="003362E2">
              <w:rPr>
                <w:rFonts w:ascii="Arial" w:hAnsi="Arial" w:cs="Arial"/>
                <w:b/>
              </w:rPr>
              <w:t>200m Karışık</w:t>
            </w:r>
          </w:p>
          <w:p w14:paraId="2E0A9B7D" w14:textId="77777777" w:rsidR="00FA7185" w:rsidRDefault="00FA7185" w:rsidP="00AB71FF">
            <w:pPr>
              <w:spacing w:after="0" w:line="259" w:lineRule="auto"/>
              <w:ind w:left="119" w:firstLine="0"/>
              <w:jc w:val="center"/>
              <w:rPr>
                <w:rFonts w:ascii="Arial" w:hAnsi="Arial" w:cs="Arial"/>
                <w:b/>
              </w:rPr>
            </w:pPr>
          </w:p>
          <w:p w14:paraId="6CB01330" w14:textId="55CA73C4" w:rsidR="002B2982" w:rsidRDefault="00130EFB" w:rsidP="00AB71FF">
            <w:pPr>
              <w:spacing w:after="0" w:line="259" w:lineRule="auto"/>
              <w:ind w:left="566" w:firstLine="0"/>
              <w:jc w:val="center"/>
              <w:rPr>
                <w:rFonts w:ascii="Arial" w:eastAsia="Arial" w:hAnsi="Arial" w:cs="Arial"/>
                <w:b/>
              </w:rPr>
            </w:pPr>
            <w:r>
              <w:rPr>
                <w:rFonts w:ascii="Arial" w:eastAsia="Arial" w:hAnsi="Arial" w:cs="Arial"/>
                <w:b/>
              </w:rPr>
              <w:t>(</w:t>
            </w:r>
            <w:r w:rsidR="002B2982">
              <w:rPr>
                <w:rFonts w:ascii="Arial" w:eastAsia="Arial" w:hAnsi="Arial" w:cs="Arial"/>
                <w:b/>
              </w:rPr>
              <w:t>01.09.2011-2012-213)</w:t>
            </w:r>
          </w:p>
          <w:p w14:paraId="37933C39" w14:textId="39DD0276" w:rsidR="00FA7185" w:rsidRDefault="002B2982" w:rsidP="00AB71FF">
            <w:pPr>
              <w:spacing w:after="0" w:line="259" w:lineRule="auto"/>
              <w:ind w:left="566" w:firstLine="0"/>
              <w:jc w:val="center"/>
            </w:pPr>
            <w:r>
              <w:rPr>
                <w:rFonts w:ascii="Arial" w:eastAsia="Arial" w:hAnsi="Arial" w:cs="Arial"/>
                <w:b/>
              </w:rPr>
              <w:t>(2014-2015)</w:t>
            </w:r>
          </w:p>
        </w:tc>
        <w:tc>
          <w:tcPr>
            <w:tcW w:w="1588" w:type="dxa"/>
            <w:tcBorders>
              <w:top w:val="single" w:sz="4" w:space="0" w:color="000000"/>
              <w:left w:val="single" w:sz="4" w:space="0" w:color="000000"/>
              <w:bottom w:val="single" w:sz="4" w:space="0" w:color="000000"/>
              <w:right w:val="single" w:sz="4" w:space="0" w:color="000000"/>
            </w:tcBorders>
          </w:tcPr>
          <w:p w14:paraId="267A1FC4" w14:textId="77777777" w:rsidR="00FA7185" w:rsidRDefault="00FA7185" w:rsidP="00AB71FF">
            <w:pPr>
              <w:spacing w:after="158" w:line="259" w:lineRule="auto"/>
              <w:ind w:left="171" w:firstLine="0"/>
              <w:jc w:val="center"/>
            </w:pPr>
            <w:r>
              <w:rPr>
                <w:rFonts w:ascii="Arial" w:eastAsia="Arial" w:hAnsi="Arial" w:cs="Arial"/>
                <w:b/>
              </w:rPr>
              <w:t>Kadın</w:t>
            </w:r>
          </w:p>
          <w:p w14:paraId="36215980" w14:textId="77777777" w:rsidR="00FA7185" w:rsidRDefault="00FA7185" w:rsidP="00AB71FF">
            <w:pPr>
              <w:spacing w:after="158" w:line="259" w:lineRule="auto"/>
              <w:ind w:left="171" w:firstLine="0"/>
              <w:jc w:val="center"/>
              <w:rPr>
                <w:rFonts w:ascii="Arial" w:eastAsia="Arial" w:hAnsi="Arial" w:cs="Arial"/>
                <w:b/>
              </w:rPr>
            </w:pPr>
            <w:r>
              <w:rPr>
                <w:rFonts w:ascii="Arial" w:eastAsia="Arial" w:hAnsi="Arial" w:cs="Arial"/>
                <w:b/>
              </w:rPr>
              <w:t>Erkek</w:t>
            </w:r>
          </w:p>
        </w:tc>
        <w:tc>
          <w:tcPr>
            <w:tcW w:w="3836" w:type="dxa"/>
            <w:tcBorders>
              <w:top w:val="single" w:sz="4" w:space="0" w:color="000000"/>
              <w:left w:val="single" w:sz="4" w:space="0" w:color="000000"/>
              <w:bottom w:val="single" w:sz="4" w:space="0" w:color="000000"/>
              <w:right w:val="single" w:sz="4" w:space="0" w:color="000000"/>
            </w:tcBorders>
            <w:shd w:val="clear" w:color="auto" w:fill="DEEDEF"/>
          </w:tcPr>
          <w:p w14:paraId="38735F4A" w14:textId="08E8B026" w:rsidR="00FA7185" w:rsidRDefault="00130EFB" w:rsidP="00AB71FF">
            <w:pPr>
              <w:spacing w:after="0" w:line="259" w:lineRule="auto"/>
              <w:ind w:left="0" w:firstLine="0"/>
              <w:jc w:val="center"/>
              <w:rPr>
                <w:rFonts w:ascii="Arial" w:hAnsi="Arial" w:cs="Arial"/>
                <w:b/>
              </w:rPr>
            </w:pPr>
            <w:r>
              <w:rPr>
                <w:rFonts w:ascii="Arial" w:hAnsi="Arial" w:cs="Arial"/>
                <w:b/>
              </w:rPr>
              <w:t>2</w:t>
            </w:r>
            <w:r w:rsidR="00FA7185" w:rsidRPr="003362E2">
              <w:rPr>
                <w:rFonts w:ascii="Arial" w:hAnsi="Arial" w:cs="Arial"/>
                <w:b/>
              </w:rPr>
              <w:t>00m Kelebek</w:t>
            </w:r>
          </w:p>
          <w:p w14:paraId="3D1B60EA" w14:textId="77777777" w:rsidR="00FA7185" w:rsidRDefault="00FA7185" w:rsidP="00AB71FF">
            <w:pPr>
              <w:spacing w:after="0" w:line="259" w:lineRule="auto"/>
              <w:ind w:left="0" w:firstLine="0"/>
              <w:jc w:val="center"/>
              <w:rPr>
                <w:rFonts w:ascii="Arial" w:eastAsia="Arial" w:hAnsi="Arial" w:cs="Arial"/>
                <w:b/>
              </w:rPr>
            </w:pPr>
          </w:p>
          <w:p w14:paraId="149269E0" w14:textId="52C80A4E" w:rsidR="002B2982" w:rsidRDefault="00130EFB" w:rsidP="00AB71FF">
            <w:pPr>
              <w:spacing w:after="0" w:line="259" w:lineRule="auto"/>
              <w:ind w:left="566" w:firstLine="0"/>
              <w:jc w:val="center"/>
              <w:rPr>
                <w:rFonts w:ascii="Arial" w:eastAsia="Arial" w:hAnsi="Arial" w:cs="Arial"/>
                <w:b/>
              </w:rPr>
            </w:pPr>
            <w:r>
              <w:rPr>
                <w:rFonts w:ascii="Arial" w:eastAsia="Arial" w:hAnsi="Arial" w:cs="Arial"/>
                <w:b/>
              </w:rPr>
              <w:t>(</w:t>
            </w:r>
            <w:r w:rsidR="002B2982">
              <w:rPr>
                <w:rFonts w:ascii="Arial" w:eastAsia="Arial" w:hAnsi="Arial" w:cs="Arial"/>
                <w:b/>
              </w:rPr>
              <w:t>01.09.2011-2012-213)</w:t>
            </w:r>
          </w:p>
          <w:p w14:paraId="4BC76352" w14:textId="0E47F109" w:rsidR="00FA7185" w:rsidRDefault="00FA7185" w:rsidP="00AB71FF">
            <w:pPr>
              <w:spacing w:after="0" w:line="259" w:lineRule="auto"/>
              <w:ind w:left="566" w:firstLine="0"/>
              <w:jc w:val="center"/>
            </w:pPr>
          </w:p>
        </w:tc>
        <w:tc>
          <w:tcPr>
            <w:tcW w:w="1595" w:type="dxa"/>
            <w:tcBorders>
              <w:top w:val="single" w:sz="4" w:space="0" w:color="000000"/>
              <w:left w:val="single" w:sz="4" w:space="0" w:color="000000"/>
              <w:bottom w:val="single" w:sz="4" w:space="0" w:color="000000"/>
              <w:right w:val="single" w:sz="4" w:space="0" w:color="000000"/>
            </w:tcBorders>
            <w:shd w:val="clear" w:color="auto" w:fill="DEEDEF"/>
          </w:tcPr>
          <w:p w14:paraId="3B3A0E1E" w14:textId="77777777" w:rsidR="00FA7185" w:rsidRPr="000A085B" w:rsidRDefault="00FA7185" w:rsidP="00AB71FF">
            <w:pPr>
              <w:spacing w:after="158" w:line="259" w:lineRule="auto"/>
              <w:ind w:left="171" w:firstLine="0"/>
              <w:jc w:val="center"/>
              <w:rPr>
                <w:b/>
              </w:rPr>
            </w:pPr>
            <w:r w:rsidRPr="000A085B">
              <w:rPr>
                <w:rFonts w:ascii="Arial" w:eastAsia="Arial" w:hAnsi="Arial" w:cs="Arial"/>
                <w:b/>
              </w:rPr>
              <w:t>Kadın</w:t>
            </w:r>
          </w:p>
          <w:p w14:paraId="3D3C59C2" w14:textId="77777777" w:rsidR="00FA7185" w:rsidRDefault="00FA7185" w:rsidP="00AB71FF">
            <w:pPr>
              <w:spacing w:after="158" w:line="259" w:lineRule="auto"/>
              <w:ind w:left="171" w:firstLine="0"/>
              <w:jc w:val="center"/>
              <w:rPr>
                <w:rFonts w:ascii="Arial" w:eastAsia="Arial" w:hAnsi="Arial" w:cs="Arial"/>
                <w:b/>
              </w:rPr>
            </w:pPr>
            <w:r w:rsidRPr="000A085B">
              <w:rPr>
                <w:rFonts w:ascii="Arial" w:eastAsia="Arial" w:hAnsi="Arial" w:cs="Arial"/>
                <w:b/>
              </w:rPr>
              <w:t>Erkek</w:t>
            </w:r>
          </w:p>
        </w:tc>
      </w:tr>
      <w:tr w:rsidR="00FA7185" w14:paraId="1D442A22" w14:textId="77777777" w:rsidTr="00AB71FF">
        <w:trPr>
          <w:trHeight w:val="331"/>
        </w:trPr>
        <w:tc>
          <w:tcPr>
            <w:tcW w:w="3840" w:type="dxa"/>
            <w:tcBorders>
              <w:top w:val="single" w:sz="4" w:space="0" w:color="000000"/>
              <w:left w:val="single" w:sz="4" w:space="0" w:color="000000"/>
              <w:bottom w:val="single" w:sz="4" w:space="0" w:color="000000"/>
              <w:right w:val="single" w:sz="4" w:space="0" w:color="000000"/>
            </w:tcBorders>
            <w:shd w:val="clear" w:color="auto" w:fill="DEEDEF"/>
          </w:tcPr>
          <w:p w14:paraId="16E4E64A" w14:textId="6B798ADA" w:rsidR="002B2982" w:rsidRDefault="00FA7185" w:rsidP="00AB71FF">
            <w:pPr>
              <w:spacing w:after="0" w:line="259" w:lineRule="auto"/>
              <w:ind w:left="119" w:firstLine="0"/>
              <w:jc w:val="center"/>
              <w:rPr>
                <w:rFonts w:ascii="Arial" w:hAnsi="Arial" w:cs="Arial"/>
                <w:b/>
                <w:spacing w:val="-5"/>
                <w:lang w:val="en-US"/>
              </w:rPr>
            </w:pPr>
            <w:proofErr w:type="gramStart"/>
            <w:r w:rsidRPr="003362E2">
              <w:rPr>
                <w:rFonts w:ascii="Arial" w:hAnsi="Arial" w:cs="Arial"/>
                <w:b/>
              </w:rPr>
              <w:t xml:space="preserve">50m </w:t>
            </w:r>
            <w:r w:rsidR="002B2982" w:rsidRPr="003362E2">
              <w:rPr>
                <w:rFonts w:ascii="Arial" w:hAnsi="Arial" w:cs="Arial"/>
                <w:b/>
                <w:spacing w:val="-5"/>
                <w:lang w:val="en-US"/>
              </w:rPr>
              <w:t xml:space="preserve"> </w:t>
            </w:r>
            <w:proofErr w:type="spellStart"/>
            <w:r w:rsidR="002B2982" w:rsidRPr="003362E2">
              <w:rPr>
                <w:rFonts w:ascii="Arial" w:hAnsi="Arial" w:cs="Arial"/>
                <w:b/>
                <w:spacing w:val="-5"/>
                <w:lang w:val="en-US"/>
              </w:rPr>
              <w:t>serbest</w:t>
            </w:r>
            <w:proofErr w:type="spellEnd"/>
            <w:proofErr w:type="gramEnd"/>
          </w:p>
          <w:p w14:paraId="452E5484" w14:textId="77777777" w:rsidR="00FA7185" w:rsidRDefault="00FA7185" w:rsidP="00AB71FF">
            <w:pPr>
              <w:spacing w:after="0" w:line="259" w:lineRule="auto"/>
              <w:ind w:left="119" w:firstLine="0"/>
              <w:jc w:val="center"/>
              <w:rPr>
                <w:rFonts w:ascii="Arial" w:eastAsia="Arial" w:hAnsi="Arial" w:cs="Arial"/>
                <w:b/>
              </w:rPr>
            </w:pPr>
          </w:p>
          <w:p w14:paraId="6A9E8C08" w14:textId="5F4045F3" w:rsidR="002B2982" w:rsidRDefault="00130EFB" w:rsidP="00AB71FF">
            <w:pPr>
              <w:spacing w:after="0" w:line="259" w:lineRule="auto"/>
              <w:ind w:left="566" w:firstLine="0"/>
              <w:jc w:val="center"/>
              <w:rPr>
                <w:rFonts w:ascii="Arial" w:eastAsia="Arial" w:hAnsi="Arial" w:cs="Arial"/>
                <w:b/>
              </w:rPr>
            </w:pPr>
            <w:r>
              <w:rPr>
                <w:rFonts w:ascii="Arial" w:eastAsia="Arial" w:hAnsi="Arial" w:cs="Arial"/>
                <w:b/>
              </w:rPr>
              <w:t>(</w:t>
            </w:r>
            <w:r w:rsidR="002B2982">
              <w:rPr>
                <w:rFonts w:ascii="Arial" w:eastAsia="Arial" w:hAnsi="Arial" w:cs="Arial"/>
                <w:b/>
              </w:rPr>
              <w:t>01.09.2011-2012-213)</w:t>
            </w:r>
          </w:p>
          <w:p w14:paraId="46323D74" w14:textId="5F6F0657" w:rsidR="00FA7185" w:rsidRPr="003362E2" w:rsidRDefault="002B2982" w:rsidP="00AB71FF">
            <w:pPr>
              <w:spacing w:after="0" w:line="259" w:lineRule="auto"/>
              <w:ind w:left="0" w:firstLine="0"/>
              <w:jc w:val="center"/>
              <w:rPr>
                <w:rFonts w:ascii="Arial" w:hAnsi="Arial" w:cs="Arial"/>
                <w:b/>
              </w:rPr>
            </w:pPr>
            <w:r>
              <w:rPr>
                <w:rFonts w:ascii="Arial" w:eastAsia="Arial" w:hAnsi="Arial" w:cs="Arial"/>
                <w:b/>
              </w:rPr>
              <w:t>(2014-2015)</w:t>
            </w:r>
          </w:p>
        </w:tc>
        <w:tc>
          <w:tcPr>
            <w:tcW w:w="1588" w:type="dxa"/>
            <w:tcBorders>
              <w:top w:val="single" w:sz="4" w:space="0" w:color="000000"/>
              <w:left w:val="single" w:sz="4" w:space="0" w:color="000000"/>
              <w:bottom w:val="single" w:sz="4" w:space="0" w:color="000000"/>
              <w:right w:val="single" w:sz="4" w:space="0" w:color="000000"/>
            </w:tcBorders>
          </w:tcPr>
          <w:p w14:paraId="106C7372" w14:textId="77777777" w:rsidR="00FA7185" w:rsidRDefault="00FA7185" w:rsidP="00AB71FF">
            <w:pPr>
              <w:spacing w:after="158" w:line="259" w:lineRule="auto"/>
              <w:ind w:left="171" w:firstLine="0"/>
              <w:jc w:val="center"/>
            </w:pPr>
            <w:r>
              <w:rPr>
                <w:rFonts w:ascii="Arial" w:eastAsia="Arial" w:hAnsi="Arial" w:cs="Arial"/>
                <w:b/>
              </w:rPr>
              <w:t>Kadın</w:t>
            </w:r>
          </w:p>
          <w:p w14:paraId="2B95955C" w14:textId="77777777" w:rsidR="00FA7185" w:rsidRDefault="00FA7185" w:rsidP="00AB71FF">
            <w:pPr>
              <w:spacing w:after="0" w:line="259" w:lineRule="auto"/>
              <w:ind w:left="173" w:firstLine="0"/>
              <w:jc w:val="center"/>
            </w:pPr>
            <w:r>
              <w:rPr>
                <w:rFonts w:ascii="Arial" w:eastAsia="Arial" w:hAnsi="Arial" w:cs="Arial"/>
                <w:b/>
              </w:rPr>
              <w:t>Erkek</w:t>
            </w:r>
          </w:p>
        </w:tc>
        <w:tc>
          <w:tcPr>
            <w:tcW w:w="3836" w:type="dxa"/>
            <w:tcBorders>
              <w:top w:val="single" w:sz="4" w:space="0" w:color="000000"/>
              <w:left w:val="single" w:sz="4" w:space="0" w:color="000000"/>
              <w:bottom w:val="single" w:sz="4" w:space="0" w:color="000000"/>
              <w:right w:val="single" w:sz="4" w:space="0" w:color="000000"/>
            </w:tcBorders>
            <w:shd w:val="clear" w:color="auto" w:fill="DEEDEF"/>
          </w:tcPr>
          <w:p w14:paraId="248FC610" w14:textId="5A47C08A" w:rsidR="00FA7185" w:rsidRDefault="00130EFB" w:rsidP="00AB71FF">
            <w:pPr>
              <w:spacing w:after="0" w:line="259" w:lineRule="auto"/>
              <w:ind w:left="119" w:firstLine="0"/>
              <w:jc w:val="center"/>
              <w:rPr>
                <w:rFonts w:ascii="Arial" w:hAnsi="Arial" w:cs="Arial"/>
                <w:b/>
              </w:rPr>
            </w:pPr>
            <w:r>
              <w:rPr>
                <w:rFonts w:ascii="Arial" w:hAnsi="Arial" w:cs="Arial"/>
                <w:b/>
              </w:rPr>
              <w:t>10</w:t>
            </w:r>
            <w:r w:rsidR="00FA7185" w:rsidRPr="003362E2">
              <w:rPr>
                <w:rFonts w:ascii="Arial" w:hAnsi="Arial" w:cs="Arial"/>
                <w:b/>
              </w:rPr>
              <w:t>0m</w:t>
            </w:r>
            <w:r w:rsidR="00FA7185" w:rsidRPr="003362E2">
              <w:rPr>
                <w:rFonts w:ascii="Arial" w:hAnsi="Arial" w:cs="Arial"/>
                <w:b/>
                <w:spacing w:val="-2"/>
              </w:rPr>
              <w:t xml:space="preserve"> </w:t>
            </w:r>
            <w:r w:rsidR="00FA7185" w:rsidRPr="003362E2">
              <w:rPr>
                <w:rFonts w:ascii="Arial" w:hAnsi="Arial" w:cs="Arial"/>
                <w:b/>
              </w:rPr>
              <w:t>Kurbağalama</w:t>
            </w:r>
          </w:p>
          <w:p w14:paraId="3AAE0CE9" w14:textId="77777777" w:rsidR="00FA7185" w:rsidRDefault="00FA7185" w:rsidP="00AB71FF">
            <w:pPr>
              <w:spacing w:after="0" w:line="259" w:lineRule="auto"/>
              <w:ind w:left="119" w:firstLine="0"/>
              <w:jc w:val="center"/>
              <w:rPr>
                <w:rFonts w:ascii="Arial" w:hAnsi="Arial" w:cs="Arial"/>
                <w:b/>
              </w:rPr>
            </w:pPr>
          </w:p>
          <w:p w14:paraId="5D8C83AD" w14:textId="3FC85F88" w:rsidR="002B2982" w:rsidRDefault="00130EFB" w:rsidP="00AB71FF">
            <w:pPr>
              <w:spacing w:after="0" w:line="259" w:lineRule="auto"/>
              <w:ind w:left="566" w:firstLine="0"/>
              <w:jc w:val="center"/>
              <w:rPr>
                <w:rFonts w:ascii="Arial" w:eastAsia="Arial" w:hAnsi="Arial" w:cs="Arial"/>
                <w:b/>
              </w:rPr>
            </w:pPr>
            <w:r>
              <w:rPr>
                <w:rFonts w:ascii="Arial" w:eastAsia="Arial" w:hAnsi="Arial" w:cs="Arial"/>
                <w:b/>
              </w:rPr>
              <w:t>(</w:t>
            </w:r>
            <w:r w:rsidR="002B2982">
              <w:rPr>
                <w:rFonts w:ascii="Arial" w:eastAsia="Arial" w:hAnsi="Arial" w:cs="Arial"/>
                <w:b/>
              </w:rPr>
              <w:t>01.09.2011-2012-213)</w:t>
            </w:r>
          </w:p>
          <w:p w14:paraId="629EAF40" w14:textId="72A465ED" w:rsidR="00FA7185" w:rsidRDefault="002B2982" w:rsidP="00AB71FF">
            <w:pPr>
              <w:spacing w:after="0" w:line="259" w:lineRule="auto"/>
              <w:ind w:left="566" w:firstLine="0"/>
              <w:jc w:val="center"/>
            </w:pPr>
            <w:r>
              <w:rPr>
                <w:rFonts w:ascii="Arial" w:eastAsia="Arial" w:hAnsi="Arial" w:cs="Arial"/>
                <w:b/>
              </w:rPr>
              <w:t>(2014-2015)</w:t>
            </w:r>
          </w:p>
        </w:tc>
        <w:tc>
          <w:tcPr>
            <w:tcW w:w="1595" w:type="dxa"/>
            <w:tcBorders>
              <w:top w:val="single" w:sz="4" w:space="0" w:color="000000"/>
              <w:left w:val="single" w:sz="4" w:space="0" w:color="000000"/>
              <w:bottom w:val="single" w:sz="4" w:space="0" w:color="000000"/>
              <w:right w:val="single" w:sz="4" w:space="0" w:color="000000"/>
            </w:tcBorders>
            <w:shd w:val="clear" w:color="auto" w:fill="DEEDEF"/>
          </w:tcPr>
          <w:p w14:paraId="7CB620C8" w14:textId="77777777" w:rsidR="00FA7185" w:rsidRPr="000A085B" w:rsidRDefault="00FA7185" w:rsidP="00AB71FF">
            <w:pPr>
              <w:spacing w:after="158" w:line="259" w:lineRule="auto"/>
              <w:ind w:left="171" w:firstLine="0"/>
              <w:jc w:val="center"/>
              <w:rPr>
                <w:b/>
              </w:rPr>
            </w:pPr>
            <w:r w:rsidRPr="000A085B">
              <w:rPr>
                <w:rFonts w:ascii="Arial" w:eastAsia="Arial" w:hAnsi="Arial" w:cs="Arial"/>
                <w:b/>
              </w:rPr>
              <w:t>Kadın</w:t>
            </w:r>
          </w:p>
          <w:p w14:paraId="7214A67E" w14:textId="77777777" w:rsidR="00FA7185" w:rsidRDefault="00FA7185" w:rsidP="00AB71FF">
            <w:pPr>
              <w:spacing w:after="0" w:line="259" w:lineRule="auto"/>
              <w:ind w:left="190" w:firstLine="0"/>
              <w:jc w:val="center"/>
            </w:pPr>
            <w:r w:rsidRPr="000A085B">
              <w:rPr>
                <w:rFonts w:ascii="Arial" w:eastAsia="Arial" w:hAnsi="Arial" w:cs="Arial"/>
                <w:b/>
              </w:rPr>
              <w:t>Erkek</w:t>
            </w:r>
          </w:p>
        </w:tc>
      </w:tr>
      <w:tr w:rsidR="00FA7185" w14:paraId="2A84B204" w14:textId="77777777" w:rsidTr="00AB71FF">
        <w:trPr>
          <w:trHeight w:val="331"/>
        </w:trPr>
        <w:tc>
          <w:tcPr>
            <w:tcW w:w="3840" w:type="dxa"/>
            <w:tcBorders>
              <w:top w:val="single" w:sz="4" w:space="0" w:color="000000"/>
              <w:left w:val="single" w:sz="4" w:space="0" w:color="000000"/>
              <w:bottom w:val="single" w:sz="4" w:space="0" w:color="000000"/>
              <w:right w:val="single" w:sz="4" w:space="0" w:color="000000"/>
            </w:tcBorders>
            <w:shd w:val="clear" w:color="auto" w:fill="DEEDEF"/>
          </w:tcPr>
          <w:p w14:paraId="01721AD9" w14:textId="77777777" w:rsidR="002B2982" w:rsidRDefault="002B2982" w:rsidP="00AB71FF">
            <w:pPr>
              <w:spacing w:after="0" w:line="259" w:lineRule="auto"/>
              <w:ind w:left="0" w:firstLine="0"/>
              <w:jc w:val="center"/>
              <w:rPr>
                <w:rFonts w:ascii="Arial" w:hAnsi="Arial" w:cs="Arial"/>
                <w:b/>
              </w:rPr>
            </w:pPr>
            <w:r>
              <w:rPr>
                <w:rFonts w:ascii="Arial" w:hAnsi="Arial" w:cs="Arial"/>
                <w:b/>
              </w:rPr>
              <w:t>200m Sırtüstü</w:t>
            </w:r>
          </w:p>
          <w:p w14:paraId="3BDE6690" w14:textId="2F8C06B3" w:rsidR="00A2697E" w:rsidRDefault="00A2697E" w:rsidP="00AB71FF">
            <w:pPr>
              <w:spacing w:after="0" w:line="259" w:lineRule="auto"/>
              <w:ind w:left="119" w:firstLine="0"/>
              <w:jc w:val="center"/>
              <w:rPr>
                <w:rFonts w:ascii="Arial" w:eastAsia="Arial" w:hAnsi="Arial" w:cs="Arial"/>
                <w:b/>
              </w:rPr>
            </w:pPr>
          </w:p>
          <w:p w14:paraId="29E9DEB0" w14:textId="77777777" w:rsidR="002B2982" w:rsidRDefault="002B2982" w:rsidP="00AB71FF">
            <w:pPr>
              <w:spacing w:after="0" w:line="259" w:lineRule="auto"/>
              <w:ind w:left="119" w:firstLine="0"/>
              <w:jc w:val="center"/>
              <w:rPr>
                <w:rFonts w:ascii="Arial" w:eastAsia="Arial" w:hAnsi="Arial" w:cs="Arial"/>
                <w:b/>
              </w:rPr>
            </w:pPr>
          </w:p>
          <w:p w14:paraId="1090EDE0" w14:textId="0505BF99" w:rsidR="002B2982" w:rsidRDefault="00130EFB" w:rsidP="00AB71FF">
            <w:pPr>
              <w:spacing w:after="0" w:line="259" w:lineRule="auto"/>
              <w:ind w:left="566" w:firstLine="0"/>
              <w:jc w:val="center"/>
              <w:rPr>
                <w:rFonts w:ascii="Arial" w:eastAsia="Arial" w:hAnsi="Arial" w:cs="Arial"/>
                <w:b/>
              </w:rPr>
            </w:pPr>
            <w:r>
              <w:rPr>
                <w:rFonts w:ascii="Arial" w:eastAsia="Arial" w:hAnsi="Arial" w:cs="Arial"/>
                <w:b/>
              </w:rPr>
              <w:t>(</w:t>
            </w:r>
            <w:r w:rsidR="002B2982">
              <w:rPr>
                <w:rFonts w:ascii="Arial" w:eastAsia="Arial" w:hAnsi="Arial" w:cs="Arial"/>
                <w:b/>
              </w:rPr>
              <w:t>01.09.2011-2012-213)</w:t>
            </w:r>
          </w:p>
          <w:p w14:paraId="161C6C1F" w14:textId="117C9901" w:rsidR="00FA7185" w:rsidRDefault="00FA7185" w:rsidP="00AB71FF">
            <w:pPr>
              <w:spacing w:after="0" w:line="259" w:lineRule="auto"/>
              <w:ind w:left="566" w:firstLine="0"/>
              <w:jc w:val="center"/>
            </w:pPr>
          </w:p>
        </w:tc>
        <w:tc>
          <w:tcPr>
            <w:tcW w:w="1588" w:type="dxa"/>
            <w:tcBorders>
              <w:top w:val="single" w:sz="4" w:space="0" w:color="000000"/>
              <w:left w:val="single" w:sz="4" w:space="0" w:color="000000"/>
              <w:bottom w:val="single" w:sz="4" w:space="0" w:color="000000"/>
              <w:right w:val="single" w:sz="4" w:space="0" w:color="000000"/>
            </w:tcBorders>
          </w:tcPr>
          <w:p w14:paraId="5B6C8E84" w14:textId="77777777" w:rsidR="00BE3407" w:rsidRPr="000A085B" w:rsidRDefault="00BE3407" w:rsidP="00AB71FF">
            <w:pPr>
              <w:spacing w:after="158" w:line="259" w:lineRule="auto"/>
              <w:ind w:left="171" w:firstLine="0"/>
              <w:jc w:val="center"/>
              <w:rPr>
                <w:b/>
              </w:rPr>
            </w:pPr>
            <w:r w:rsidRPr="000A085B">
              <w:rPr>
                <w:rFonts w:ascii="Arial" w:eastAsia="Arial" w:hAnsi="Arial" w:cs="Arial"/>
                <w:b/>
              </w:rPr>
              <w:t>Kadın</w:t>
            </w:r>
          </w:p>
          <w:p w14:paraId="6EA45310" w14:textId="77777777" w:rsidR="00FA7185" w:rsidRDefault="00BE3407" w:rsidP="00AB71FF">
            <w:pPr>
              <w:spacing w:after="158" w:line="259" w:lineRule="auto"/>
              <w:ind w:left="171" w:firstLine="0"/>
              <w:jc w:val="center"/>
              <w:rPr>
                <w:rFonts w:ascii="Arial" w:eastAsia="Arial" w:hAnsi="Arial" w:cs="Arial"/>
                <w:b/>
              </w:rPr>
            </w:pPr>
            <w:r w:rsidRPr="000A085B">
              <w:rPr>
                <w:rFonts w:ascii="Arial" w:eastAsia="Arial" w:hAnsi="Arial" w:cs="Arial"/>
                <w:b/>
              </w:rPr>
              <w:t>Erkek</w:t>
            </w:r>
          </w:p>
        </w:tc>
        <w:tc>
          <w:tcPr>
            <w:tcW w:w="3836" w:type="dxa"/>
            <w:tcBorders>
              <w:top w:val="single" w:sz="4" w:space="0" w:color="000000"/>
              <w:left w:val="single" w:sz="4" w:space="0" w:color="000000"/>
              <w:bottom w:val="single" w:sz="4" w:space="0" w:color="000000"/>
              <w:right w:val="single" w:sz="4" w:space="0" w:color="000000"/>
            </w:tcBorders>
            <w:shd w:val="clear" w:color="auto" w:fill="DEEDEF"/>
          </w:tcPr>
          <w:p w14:paraId="31138958" w14:textId="0816C60D" w:rsidR="00FA7185" w:rsidRDefault="00130EFB" w:rsidP="00AB71FF">
            <w:pPr>
              <w:spacing w:after="0" w:line="259" w:lineRule="auto"/>
              <w:ind w:left="0" w:firstLine="0"/>
              <w:jc w:val="center"/>
              <w:rPr>
                <w:rFonts w:ascii="Arial" w:hAnsi="Arial" w:cs="Arial"/>
                <w:b/>
              </w:rPr>
            </w:pPr>
            <w:r>
              <w:rPr>
                <w:rFonts w:ascii="Arial" w:hAnsi="Arial" w:cs="Arial"/>
                <w:b/>
              </w:rPr>
              <w:t>5</w:t>
            </w:r>
            <w:r w:rsidR="00FA7185">
              <w:rPr>
                <w:rFonts w:ascii="Arial" w:hAnsi="Arial" w:cs="Arial"/>
                <w:b/>
              </w:rPr>
              <w:t>0m Sırtüstü</w:t>
            </w:r>
          </w:p>
          <w:p w14:paraId="5588CA9C" w14:textId="0C10E1BA" w:rsidR="00FA7185" w:rsidRDefault="00FA7185" w:rsidP="00AB71FF">
            <w:pPr>
              <w:spacing w:after="0" w:line="259" w:lineRule="auto"/>
              <w:ind w:left="0" w:firstLine="0"/>
              <w:jc w:val="center"/>
              <w:rPr>
                <w:rFonts w:ascii="Arial" w:eastAsia="Arial" w:hAnsi="Arial" w:cs="Arial"/>
                <w:b/>
              </w:rPr>
            </w:pPr>
          </w:p>
          <w:p w14:paraId="7EB06399" w14:textId="77777777" w:rsidR="002B2982" w:rsidRDefault="002B2982" w:rsidP="00AB71FF">
            <w:pPr>
              <w:spacing w:after="0" w:line="259" w:lineRule="auto"/>
              <w:ind w:left="0" w:firstLine="0"/>
              <w:jc w:val="center"/>
              <w:rPr>
                <w:rFonts w:ascii="Arial" w:eastAsia="Arial" w:hAnsi="Arial" w:cs="Arial"/>
                <w:b/>
              </w:rPr>
            </w:pPr>
          </w:p>
          <w:p w14:paraId="2DE4B0A7" w14:textId="4894063B" w:rsidR="002B2982" w:rsidRDefault="00130EFB" w:rsidP="00AB71FF">
            <w:pPr>
              <w:spacing w:after="0" w:line="259" w:lineRule="auto"/>
              <w:ind w:left="566" w:firstLine="0"/>
              <w:jc w:val="center"/>
              <w:rPr>
                <w:rFonts w:ascii="Arial" w:eastAsia="Arial" w:hAnsi="Arial" w:cs="Arial"/>
                <w:b/>
              </w:rPr>
            </w:pPr>
            <w:r>
              <w:rPr>
                <w:rFonts w:ascii="Arial" w:eastAsia="Arial" w:hAnsi="Arial" w:cs="Arial"/>
                <w:b/>
              </w:rPr>
              <w:t>(</w:t>
            </w:r>
            <w:r w:rsidR="002B2982">
              <w:rPr>
                <w:rFonts w:ascii="Arial" w:eastAsia="Arial" w:hAnsi="Arial" w:cs="Arial"/>
                <w:b/>
              </w:rPr>
              <w:t>01.09.2011-2012-213)</w:t>
            </w:r>
          </w:p>
          <w:p w14:paraId="5356725D" w14:textId="3959BF6D" w:rsidR="00FA7185" w:rsidRDefault="002B2982" w:rsidP="00AB71FF">
            <w:pPr>
              <w:spacing w:after="0" w:line="259" w:lineRule="auto"/>
              <w:ind w:left="566" w:firstLine="0"/>
              <w:jc w:val="center"/>
            </w:pPr>
            <w:r>
              <w:rPr>
                <w:rFonts w:ascii="Arial" w:eastAsia="Arial" w:hAnsi="Arial" w:cs="Arial"/>
                <w:b/>
              </w:rPr>
              <w:t>(2014-2015)</w:t>
            </w:r>
          </w:p>
        </w:tc>
        <w:tc>
          <w:tcPr>
            <w:tcW w:w="1595" w:type="dxa"/>
            <w:tcBorders>
              <w:top w:val="single" w:sz="4" w:space="0" w:color="000000"/>
              <w:left w:val="single" w:sz="4" w:space="0" w:color="000000"/>
              <w:bottom w:val="single" w:sz="4" w:space="0" w:color="000000"/>
              <w:right w:val="single" w:sz="4" w:space="0" w:color="000000"/>
            </w:tcBorders>
            <w:shd w:val="clear" w:color="auto" w:fill="DEEDEF"/>
          </w:tcPr>
          <w:p w14:paraId="366E31E7" w14:textId="77777777" w:rsidR="00BE3407" w:rsidRPr="000A085B" w:rsidRDefault="00BE3407" w:rsidP="00AB71FF">
            <w:pPr>
              <w:spacing w:after="158" w:line="259" w:lineRule="auto"/>
              <w:ind w:left="171" w:firstLine="0"/>
              <w:jc w:val="center"/>
              <w:rPr>
                <w:b/>
              </w:rPr>
            </w:pPr>
            <w:r w:rsidRPr="000A085B">
              <w:rPr>
                <w:rFonts w:ascii="Arial" w:eastAsia="Arial" w:hAnsi="Arial" w:cs="Arial"/>
                <w:b/>
              </w:rPr>
              <w:t>Kadın</w:t>
            </w:r>
          </w:p>
          <w:p w14:paraId="3C7D35C6" w14:textId="77777777" w:rsidR="00FA7185" w:rsidRPr="000A085B" w:rsidRDefault="00BE3407" w:rsidP="00AB71FF">
            <w:pPr>
              <w:spacing w:after="158" w:line="259" w:lineRule="auto"/>
              <w:ind w:left="171" w:firstLine="0"/>
              <w:jc w:val="center"/>
              <w:rPr>
                <w:rFonts w:ascii="Arial" w:eastAsia="Arial" w:hAnsi="Arial" w:cs="Arial"/>
                <w:b/>
              </w:rPr>
            </w:pPr>
            <w:r w:rsidRPr="000A085B">
              <w:rPr>
                <w:rFonts w:ascii="Arial" w:eastAsia="Arial" w:hAnsi="Arial" w:cs="Arial"/>
                <w:b/>
              </w:rPr>
              <w:t>Erkek</w:t>
            </w:r>
          </w:p>
        </w:tc>
      </w:tr>
      <w:tr w:rsidR="00130EFB" w14:paraId="7D7E25C3" w14:textId="77777777" w:rsidTr="00AB71FF">
        <w:trPr>
          <w:trHeight w:val="331"/>
        </w:trPr>
        <w:tc>
          <w:tcPr>
            <w:tcW w:w="3840" w:type="dxa"/>
            <w:tcBorders>
              <w:top w:val="single" w:sz="4" w:space="0" w:color="000000"/>
              <w:left w:val="single" w:sz="4" w:space="0" w:color="000000"/>
              <w:bottom w:val="single" w:sz="4" w:space="0" w:color="000000"/>
              <w:right w:val="single" w:sz="4" w:space="0" w:color="000000"/>
            </w:tcBorders>
            <w:shd w:val="clear" w:color="auto" w:fill="DEEDEF"/>
          </w:tcPr>
          <w:p w14:paraId="21539CDE" w14:textId="77777777" w:rsidR="00130EFB" w:rsidRDefault="00130EFB" w:rsidP="00AB71FF">
            <w:pPr>
              <w:spacing w:after="0" w:line="259" w:lineRule="auto"/>
              <w:ind w:left="0" w:firstLine="0"/>
              <w:jc w:val="center"/>
              <w:rPr>
                <w:rFonts w:ascii="Arial" w:hAnsi="Arial" w:cs="Arial"/>
                <w:b/>
              </w:rPr>
            </w:pPr>
          </w:p>
          <w:p w14:paraId="1909B2E8" w14:textId="77777777" w:rsidR="00130EFB" w:rsidRDefault="00130EFB" w:rsidP="00AB71FF">
            <w:pPr>
              <w:spacing w:after="0" w:line="259" w:lineRule="auto"/>
              <w:ind w:left="0" w:firstLine="0"/>
              <w:jc w:val="center"/>
              <w:rPr>
                <w:rFonts w:ascii="Arial" w:hAnsi="Arial" w:cs="Arial"/>
                <w:b/>
              </w:rPr>
            </w:pPr>
          </w:p>
          <w:p w14:paraId="5AC94F72" w14:textId="0223C6C8" w:rsidR="00130EFB" w:rsidRDefault="00130EFB" w:rsidP="00AB71FF">
            <w:pPr>
              <w:spacing w:after="0" w:line="259" w:lineRule="auto"/>
              <w:ind w:left="0" w:firstLine="0"/>
              <w:jc w:val="center"/>
              <w:rPr>
                <w:rFonts w:ascii="Arial" w:hAnsi="Arial" w:cs="Arial"/>
                <w:b/>
              </w:rPr>
            </w:pPr>
            <w:proofErr w:type="spellStart"/>
            <w:proofErr w:type="gramStart"/>
            <w:r>
              <w:rPr>
                <w:rFonts w:ascii="Arial" w:hAnsi="Arial" w:cs="Arial"/>
                <w:b/>
              </w:rPr>
              <w:t>xxxxxxxxxxxxxxxxx</w:t>
            </w:r>
            <w:proofErr w:type="spellEnd"/>
            <w:proofErr w:type="gramEnd"/>
          </w:p>
        </w:tc>
        <w:tc>
          <w:tcPr>
            <w:tcW w:w="1588" w:type="dxa"/>
            <w:tcBorders>
              <w:top w:val="single" w:sz="4" w:space="0" w:color="000000"/>
              <w:left w:val="single" w:sz="4" w:space="0" w:color="000000"/>
              <w:bottom w:val="single" w:sz="4" w:space="0" w:color="000000"/>
              <w:right w:val="single" w:sz="4" w:space="0" w:color="000000"/>
            </w:tcBorders>
          </w:tcPr>
          <w:p w14:paraId="63AD8D39" w14:textId="77777777" w:rsidR="00130EFB" w:rsidRPr="000A085B" w:rsidRDefault="00130EFB" w:rsidP="00AB71FF">
            <w:pPr>
              <w:spacing w:after="158" w:line="259" w:lineRule="auto"/>
              <w:ind w:left="171" w:firstLine="0"/>
              <w:jc w:val="center"/>
              <w:rPr>
                <w:b/>
              </w:rPr>
            </w:pPr>
            <w:r w:rsidRPr="000A085B">
              <w:rPr>
                <w:rFonts w:ascii="Arial" w:eastAsia="Arial" w:hAnsi="Arial" w:cs="Arial"/>
                <w:b/>
              </w:rPr>
              <w:t>Kadın</w:t>
            </w:r>
          </w:p>
          <w:p w14:paraId="77F9B6A1" w14:textId="140FB6E0" w:rsidR="00130EFB" w:rsidRPr="000A085B" w:rsidRDefault="00130EFB" w:rsidP="00AB71FF">
            <w:pPr>
              <w:spacing w:after="158" w:line="259" w:lineRule="auto"/>
              <w:ind w:left="171" w:firstLine="0"/>
              <w:jc w:val="center"/>
              <w:rPr>
                <w:rFonts w:ascii="Arial" w:eastAsia="Arial" w:hAnsi="Arial" w:cs="Arial"/>
                <w:b/>
              </w:rPr>
            </w:pPr>
            <w:r w:rsidRPr="000A085B">
              <w:rPr>
                <w:rFonts w:ascii="Arial" w:eastAsia="Arial" w:hAnsi="Arial" w:cs="Arial"/>
                <w:b/>
              </w:rPr>
              <w:t>Erkek</w:t>
            </w:r>
          </w:p>
        </w:tc>
        <w:tc>
          <w:tcPr>
            <w:tcW w:w="3836" w:type="dxa"/>
            <w:tcBorders>
              <w:top w:val="single" w:sz="4" w:space="0" w:color="000000"/>
              <w:left w:val="single" w:sz="4" w:space="0" w:color="000000"/>
              <w:bottom w:val="single" w:sz="4" w:space="0" w:color="000000"/>
              <w:right w:val="single" w:sz="4" w:space="0" w:color="000000"/>
            </w:tcBorders>
            <w:shd w:val="clear" w:color="auto" w:fill="DEEDEF"/>
          </w:tcPr>
          <w:p w14:paraId="4D525EA7" w14:textId="21339275" w:rsidR="00130EFB" w:rsidRDefault="00130EFB" w:rsidP="00AB71FF">
            <w:pPr>
              <w:spacing w:after="0" w:line="259" w:lineRule="auto"/>
              <w:ind w:left="119" w:firstLine="0"/>
              <w:jc w:val="center"/>
              <w:rPr>
                <w:rFonts w:ascii="Arial" w:hAnsi="Arial" w:cs="Arial"/>
                <w:b/>
                <w:spacing w:val="-5"/>
                <w:lang w:val="en-US"/>
              </w:rPr>
            </w:pPr>
            <w:r>
              <w:rPr>
                <w:rFonts w:ascii="Arial" w:hAnsi="Arial" w:cs="Arial"/>
                <w:b/>
                <w:spacing w:val="-5"/>
                <w:lang w:val="en-US"/>
              </w:rPr>
              <w:t>2</w:t>
            </w:r>
            <w:r>
              <w:rPr>
                <w:rFonts w:ascii="Arial" w:hAnsi="Arial" w:cs="Arial"/>
                <w:b/>
                <w:spacing w:val="-5"/>
                <w:lang w:val="en-US"/>
              </w:rPr>
              <w:t>0</w:t>
            </w:r>
            <w:r w:rsidRPr="003362E2">
              <w:rPr>
                <w:rFonts w:ascii="Arial" w:hAnsi="Arial" w:cs="Arial"/>
                <w:b/>
                <w:spacing w:val="-5"/>
                <w:lang w:val="en-US"/>
              </w:rPr>
              <w:t xml:space="preserve">0m </w:t>
            </w:r>
            <w:proofErr w:type="spellStart"/>
            <w:r w:rsidRPr="003362E2">
              <w:rPr>
                <w:rFonts w:ascii="Arial" w:hAnsi="Arial" w:cs="Arial"/>
                <w:b/>
                <w:spacing w:val="-5"/>
                <w:lang w:val="en-US"/>
              </w:rPr>
              <w:t>serbest</w:t>
            </w:r>
            <w:proofErr w:type="spellEnd"/>
          </w:p>
          <w:p w14:paraId="6C061770" w14:textId="77777777" w:rsidR="00130EFB" w:rsidRDefault="00130EFB" w:rsidP="00AB71FF">
            <w:pPr>
              <w:spacing w:after="0" w:line="259" w:lineRule="auto"/>
              <w:ind w:left="119" w:firstLine="0"/>
              <w:jc w:val="center"/>
              <w:rPr>
                <w:rFonts w:ascii="Arial" w:eastAsia="Arial" w:hAnsi="Arial" w:cs="Arial"/>
                <w:b/>
              </w:rPr>
            </w:pPr>
          </w:p>
          <w:p w14:paraId="40BE1DAC" w14:textId="77777777" w:rsidR="00130EFB" w:rsidRDefault="00130EFB" w:rsidP="00AB71FF">
            <w:pPr>
              <w:spacing w:after="0" w:line="259" w:lineRule="auto"/>
              <w:ind w:left="119" w:firstLine="0"/>
              <w:jc w:val="center"/>
              <w:rPr>
                <w:rFonts w:ascii="Arial" w:eastAsia="Arial" w:hAnsi="Arial" w:cs="Arial"/>
                <w:b/>
              </w:rPr>
            </w:pPr>
          </w:p>
          <w:p w14:paraId="58851E3C" w14:textId="71BFE15E" w:rsidR="00130EFB" w:rsidRDefault="00130EFB" w:rsidP="00AB71FF">
            <w:pPr>
              <w:spacing w:after="0" w:line="259" w:lineRule="auto"/>
              <w:ind w:left="566" w:firstLine="0"/>
              <w:jc w:val="center"/>
              <w:rPr>
                <w:rFonts w:ascii="Arial" w:eastAsia="Arial" w:hAnsi="Arial" w:cs="Arial"/>
                <w:b/>
              </w:rPr>
            </w:pPr>
            <w:r>
              <w:rPr>
                <w:rFonts w:ascii="Arial" w:eastAsia="Arial" w:hAnsi="Arial" w:cs="Arial"/>
                <w:b/>
              </w:rPr>
              <w:t>(</w:t>
            </w:r>
            <w:r>
              <w:rPr>
                <w:rFonts w:ascii="Arial" w:eastAsia="Arial" w:hAnsi="Arial" w:cs="Arial"/>
                <w:b/>
              </w:rPr>
              <w:t>01.09.2011-2012-213)</w:t>
            </w:r>
          </w:p>
          <w:p w14:paraId="41E0461C" w14:textId="05E5B9F8" w:rsidR="00130EFB" w:rsidRDefault="00130EFB" w:rsidP="00AB71FF">
            <w:pPr>
              <w:spacing w:after="0" w:line="259" w:lineRule="auto"/>
              <w:ind w:left="0" w:firstLine="0"/>
              <w:jc w:val="center"/>
              <w:rPr>
                <w:rFonts w:ascii="Arial" w:hAnsi="Arial" w:cs="Arial"/>
                <w:b/>
              </w:rPr>
            </w:pPr>
            <w:r>
              <w:rPr>
                <w:rFonts w:ascii="Arial" w:eastAsia="Arial" w:hAnsi="Arial" w:cs="Arial"/>
                <w:b/>
              </w:rPr>
              <w:t>(2014-2015)</w:t>
            </w:r>
          </w:p>
        </w:tc>
        <w:tc>
          <w:tcPr>
            <w:tcW w:w="1595" w:type="dxa"/>
            <w:tcBorders>
              <w:top w:val="single" w:sz="4" w:space="0" w:color="000000"/>
              <w:left w:val="single" w:sz="4" w:space="0" w:color="000000"/>
              <w:bottom w:val="single" w:sz="4" w:space="0" w:color="000000"/>
              <w:right w:val="single" w:sz="4" w:space="0" w:color="000000"/>
            </w:tcBorders>
            <w:shd w:val="clear" w:color="auto" w:fill="DEEDEF"/>
          </w:tcPr>
          <w:p w14:paraId="591C0E39" w14:textId="77777777" w:rsidR="00130EFB" w:rsidRDefault="00130EFB" w:rsidP="00AB71FF">
            <w:pPr>
              <w:spacing w:after="158" w:line="259" w:lineRule="auto"/>
              <w:ind w:left="171" w:firstLine="0"/>
              <w:jc w:val="center"/>
            </w:pPr>
            <w:r>
              <w:rPr>
                <w:rFonts w:ascii="Arial" w:eastAsia="Arial" w:hAnsi="Arial" w:cs="Arial"/>
                <w:b/>
              </w:rPr>
              <w:t>Kadın</w:t>
            </w:r>
          </w:p>
          <w:p w14:paraId="245A8437" w14:textId="77777777" w:rsidR="00130EFB" w:rsidRDefault="00130EFB" w:rsidP="00AB71FF">
            <w:pPr>
              <w:spacing w:after="16" w:line="259" w:lineRule="auto"/>
              <w:ind w:left="178" w:firstLine="0"/>
              <w:jc w:val="center"/>
            </w:pPr>
            <w:r>
              <w:rPr>
                <w:rFonts w:ascii="Arial" w:eastAsia="Arial" w:hAnsi="Arial" w:cs="Arial"/>
                <w:b/>
              </w:rPr>
              <w:t>Erkek</w:t>
            </w:r>
          </w:p>
          <w:p w14:paraId="53EE7151" w14:textId="77777777" w:rsidR="00130EFB" w:rsidRPr="000A085B" w:rsidRDefault="00130EFB" w:rsidP="00AB71FF">
            <w:pPr>
              <w:spacing w:after="158" w:line="259" w:lineRule="auto"/>
              <w:ind w:left="171" w:firstLine="0"/>
              <w:jc w:val="center"/>
              <w:rPr>
                <w:rFonts w:ascii="Arial" w:eastAsia="Arial" w:hAnsi="Arial" w:cs="Arial"/>
                <w:b/>
              </w:rPr>
            </w:pPr>
          </w:p>
        </w:tc>
      </w:tr>
      <w:tr w:rsidR="00130EFB" w14:paraId="09528A6B" w14:textId="77777777" w:rsidTr="00AB71FF">
        <w:trPr>
          <w:trHeight w:val="331"/>
        </w:trPr>
        <w:tc>
          <w:tcPr>
            <w:tcW w:w="3840" w:type="dxa"/>
            <w:tcBorders>
              <w:top w:val="single" w:sz="4" w:space="0" w:color="000000"/>
              <w:left w:val="single" w:sz="4" w:space="0" w:color="000000"/>
              <w:bottom w:val="single" w:sz="4" w:space="0" w:color="000000"/>
              <w:right w:val="single" w:sz="4" w:space="0" w:color="000000"/>
            </w:tcBorders>
            <w:shd w:val="clear" w:color="auto" w:fill="DEEDEF"/>
          </w:tcPr>
          <w:p w14:paraId="045B250C" w14:textId="77777777" w:rsidR="00130EFB" w:rsidRDefault="00130EFB" w:rsidP="00AB71FF">
            <w:pPr>
              <w:spacing w:after="0" w:line="259" w:lineRule="auto"/>
              <w:ind w:left="0" w:firstLine="0"/>
              <w:jc w:val="center"/>
              <w:rPr>
                <w:rFonts w:ascii="Arial" w:hAnsi="Arial" w:cs="Arial"/>
                <w:b/>
              </w:rPr>
            </w:pPr>
            <w:r>
              <w:rPr>
                <w:rFonts w:ascii="Arial" w:hAnsi="Arial" w:cs="Arial"/>
                <w:b/>
              </w:rPr>
              <w:t xml:space="preserve">4 X 100 </w:t>
            </w:r>
            <w:r>
              <w:rPr>
                <w:rFonts w:ascii="Arial" w:hAnsi="Arial" w:cs="Arial"/>
                <w:b/>
              </w:rPr>
              <w:t>m Karışık</w:t>
            </w:r>
          </w:p>
          <w:p w14:paraId="68F24D5A" w14:textId="77777777" w:rsidR="00130EFB" w:rsidRDefault="00130EFB" w:rsidP="00AB71FF">
            <w:pPr>
              <w:spacing w:after="0" w:line="259" w:lineRule="auto"/>
              <w:ind w:left="0" w:firstLine="0"/>
              <w:jc w:val="center"/>
              <w:rPr>
                <w:rFonts w:ascii="Arial" w:hAnsi="Arial" w:cs="Arial"/>
                <w:b/>
              </w:rPr>
            </w:pPr>
          </w:p>
          <w:p w14:paraId="328E5ADA" w14:textId="6935CE7A" w:rsidR="00130EFB" w:rsidRDefault="00130EFB" w:rsidP="00AB71FF">
            <w:pPr>
              <w:spacing w:after="0" w:line="259" w:lineRule="auto"/>
              <w:ind w:left="566" w:firstLine="0"/>
              <w:jc w:val="center"/>
              <w:rPr>
                <w:rFonts w:ascii="Arial" w:eastAsia="Arial" w:hAnsi="Arial" w:cs="Arial"/>
                <w:b/>
              </w:rPr>
            </w:pPr>
            <w:r>
              <w:rPr>
                <w:rFonts w:ascii="Arial" w:eastAsia="Arial" w:hAnsi="Arial" w:cs="Arial"/>
                <w:b/>
              </w:rPr>
              <w:t>(01.09.2011-2012-213)</w:t>
            </w:r>
          </w:p>
          <w:p w14:paraId="14FCEA97" w14:textId="1A4018EA" w:rsidR="00130EFB" w:rsidRDefault="00130EFB" w:rsidP="00AB71FF">
            <w:pPr>
              <w:spacing w:after="0" w:line="259" w:lineRule="auto"/>
              <w:ind w:left="0" w:firstLine="0"/>
              <w:jc w:val="center"/>
              <w:rPr>
                <w:rFonts w:ascii="Arial" w:hAnsi="Arial" w:cs="Arial"/>
                <w:b/>
              </w:rPr>
            </w:pPr>
            <w:r>
              <w:rPr>
                <w:rFonts w:ascii="Arial" w:eastAsia="Arial" w:hAnsi="Arial" w:cs="Arial"/>
                <w:b/>
              </w:rPr>
              <w:t>(2014-2015)</w:t>
            </w:r>
          </w:p>
        </w:tc>
        <w:tc>
          <w:tcPr>
            <w:tcW w:w="1588" w:type="dxa"/>
            <w:tcBorders>
              <w:top w:val="single" w:sz="4" w:space="0" w:color="000000"/>
              <w:left w:val="single" w:sz="4" w:space="0" w:color="000000"/>
              <w:bottom w:val="single" w:sz="4" w:space="0" w:color="000000"/>
              <w:right w:val="single" w:sz="4" w:space="0" w:color="000000"/>
            </w:tcBorders>
          </w:tcPr>
          <w:p w14:paraId="39E769D2" w14:textId="77777777" w:rsidR="00130EFB" w:rsidRPr="000A085B" w:rsidRDefault="00130EFB" w:rsidP="00AB71FF">
            <w:pPr>
              <w:spacing w:after="158" w:line="259" w:lineRule="auto"/>
              <w:ind w:left="171" w:firstLine="0"/>
              <w:jc w:val="center"/>
              <w:rPr>
                <w:b/>
              </w:rPr>
            </w:pPr>
            <w:r w:rsidRPr="000A085B">
              <w:rPr>
                <w:rFonts w:ascii="Arial" w:eastAsia="Arial" w:hAnsi="Arial" w:cs="Arial"/>
                <w:b/>
              </w:rPr>
              <w:t>Kadın</w:t>
            </w:r>
          </w:p>
          <w:p w14:paraId="45C05309" w14:textId="7DD36AD6" w:rsidR="00130EFB" w:rsidRPr="000A085B" w:rsidRDefault="00130EFB" w:rsidP="00AB71FF">
            <w:pPr>
              <w:spacing w:after="158" w:line="259" w:lineRule="auto"/>
              <w:ind w:left="171" w:firstLine="0"/>
              <w:jc w:val="center"/>
              <w:rPr>
                <w:rFonts w:ascii="Arial" w:eastAsia="Arial" w:hAnsi="Arial" w:cs="Arial"/>
                <w:b/>
              </w:rPr>
            </w:pPr>
            <w:r w:rsidRPr="000A085B">
              <w:rPr>
                <w:rFonts w:ascii="Arial" w:eastAsia="Arial" w:hAnsi="Arial" w:cs="Arial"/>
                <w:b/>
              </w:rPr>
              <w:t>Erkek</w:t>
            </w:r>
          </w:p>
        </w:tc>
        <w:tc>
          <w:tcPr>
            <w:tcW w:w="3836" w:type="dxa"/>
            <w:tcBorders>
              <w:top w:val="single" w:sz="4" w:space="0" w:color="000000"/>
              <w:left w:val="single" w:sz="4" w:space="0" w:color="000000"/>
              <w:bottom w:val="single" w:sz="4" w:space="0" w:color="000000"/>
              <w:right w:val="single" w:sz="4" w:space="0" w:color="000000"/>
            </w:tcBorders>
            <w:shd w:val="clear" w:color="auto" w:fill="DEEDEF"/>
          </w:tcPr>
          <w:p w14:paraId="6AB45744" w14:textId="77777777" w:rsidR="00130EFB" w:rsidRDefault="00130EFB" w:rsidP="00AB71FF">
            <w:pPr>
              <w:spacing w:after="0" w:line="259" w:lineRule="auto"/>
              <w:ind w:left="0" w:firstLine="0"/>
              <w:jc w:val="center"/>
              <w:rPr>
                <w:rFonts w:ascii="Arial" w:hAnsi="Arial" w:cs="Arial"/>
                <w:b/>
              </w:rPr>
            </w:pPr>
          </w:p>
          <w:p w14:paraId="35E6139B" w14:textId="77777777" w:rsidR="00130EFB" w:rsidRDefault="00130EFB" w:rsidP="00AB71FF">
            <w:pPr>
              <w:spacing w:after="0" w:line="259" w:lineRule="auto"/>
              <w:ind w:left="0" w:firstLine="0"/>
              <w:jc w:val="center"/>
              <w:rPr>
                <w:rFonts w:ascii="Arial" w:hAnsi="Arial" w:cs="Arial"/>
                <w:b/>
              </w:rPr>
            </w:pPr>
          </w:p>
          <w:p w14:paraId="7E3E523D" w14:textId="5D3BFAE6" w:rsidR="00130EFB" w:rsidRDefault="00130EFB" w:rsidP="00AB71FF">
            <w:pPr>
              <w:spacing w:after="0" w:line="259" w:lineRule="auto"/>
              <w:ind w:left="0" w:firstLine="0"/>
              <w:jc w:val="center"/>
              <w:rPr>
                <w:rFonts w:ascii="Arial" w:hAnsi="Arial" w:cs="Arial"/>
                <w:b/>
              </w:rPr>
            </w:pPr>
            <w:proofErr w:type="spellStart"/>
            <w:proofErr w:type="gramStart"/>
            <w:r>
              <w:rPr>
                <w:rFonts w:ascii="Arial" w:hAnsi="Arial" w:cs="Arial"/>
                <w:b/>
              </w:rPr>
              <w:t>xxxxxxxxxxxxxxxxxxxxx</w:t>
            </w:r>
            <w:proofErr w:type="spellEnd"/>
            <w:proofErr w:type="gramEnd"/>
          </w:p>
        </w:tc>
        <w:tc>
          <w:tcPr>
            <w:tcW w:w="1595" w:type="dxa"/>
            <w:tcBorders>
              <w:top w:val="single" w:sz="4" w:space="0" w:color="000000"/>
              <w:left w:val="single" w:sz="4" w:space="0" w:color="000000"/>
              <w:bottom w:val="single" w:sz="4" w:space="0" w:color="000000"/>
              <w:right w:val="single" w:sz="4" w:space="0" w:color="000000"/>
            </w:tcBorders>
            <w:shd w:val="clear" w:color="auto" w:fill="DEEDEF"/>
          </w:tcPr>
          <w:p w14:paraId="461391F8" w14:textId="77777777" w:rsidR="00130EFB" w:rsidRDefault="00130EFB" w:rsidP="00AB71FF">
            <w:pPr>
              <w:spacing w:after="158" w:line="259" w:lineRule="auto"/>
              <w:ind w:left="171" w:firstLine="0"/>
              <w:jc w:val="center"/>
            </w:pPr>
            <w:r>
              <w:rPr>
                <w:rFonts w:ascii="Arial" w:eastAsia="Arial" w:hAnsi="Arial" w:cs="Arial"/>
                <w:b/>
              </w:rPr>
              <w:t>Kadın</w:t>
            </w:r>
          </w:p>
          <w:p w14:paraId="77D3C277" w14:textId="77777777" w:rsidR="00130EFB" w:rsidRDefault="00130EFB" w:rsidP="00AB71FF">
            <w:pPr>
              <w:spacing w:after="16" w:line="259" w:lineRule="auto"/>
              <w:ind w:left="178" w:firstLine="0"/>
              <w:jc w:val="center"/>
            </w:pPr>
            <w:r>
              <w:rPr>
                <w:rFonts w:ascii="Arial" w:eastAsia="Arial" w:hAnsi="Arial" w:cs="Arial"/>
                <w:b/>
              </w:rPr>
              <w:t>Erkek</w:t>
            </w:r>
          </w:p>
          <w:p w14:paraId="37E5E36C" w14:textId="77777777" w:rsidR="00130EFB" w:rsidRPr="000A085B" w:rsidRDefault="00130EFB" w:rsidP="00AB71FF">
            <w:pPr>
              <w:spacing w:after="158" w:line="259" w:lineRule="auto"/>
              <w:ind w:left="171" w:firstLine="0"/>
              <w:jc w:val="center"/>
              <w:rPr>
                <w:rFonts w:ascii="Arial" w:eastAsia="Arial" w:hAnsi="Arial" w:cs="Arial"/>
                <w:b/>
              </w:rPr>
            </w:pPr>
          </w:p>
        </w:tc>
      </w:tr>
    </w:tbl>
    <w:p w14:paraId="3FAE0910" w14:textId="77777777" w:rsidR="00297BC0" w:rsidRDefault="00297BC0" w:rsidP="00EB40F9">
      <w:pPr>
        <w:spacing w:after="0" w:line="259" w:lineRule="auto"/>
        <w:ind w:left="0" w:firstLine="0"/>
        <w:jc w:val="left"/>
        <w:rPr>
          <w:b/>
          <w:sz w:val="24"/>
        </w:rPr>
      </w:pPr>
    </w:p>
    <w:p w14:paraId="129E7AD7" w14:textId="77777777" w:rsidR="00BE3407" w:rsidRDefault="00BE3407" w:rsidP="00EB40F9">
      <w:pPr>
        <w:spacing w:after="0" w:line="259" w:lineRule="auto"/>
        <w:ind w:left="0" w:firstLine="0"/>
        <w:jc w:val="left"/>
        <w:rPr>
          <w:b/>
          <w:sz w:val="24"/>
        </w:rPr>
      </w:pPr>
    </w:p>
    <w:p w14:paraId="64DB3D48" w14:textId="77777777" w:rsidR="00107681" w:rsidRDefault="008C23BC" w:rsidP="000A085B">
      <w:pPr>
        <w:spacing w:after="0" w:line="250" w:lineRule="auto"/>
        <w:ind w:left="-15" w:firstLine="0"/>
        <w:jc w:val="center"/>
      </w:pPr>
      <w:r>
        <w:rPr>
          <w:b/>
          <w:sz w:val="24"/>
        </w:rPr>
        <w:t>YOZGAT</w:t>
      </w:r>
      <w:r w:rsidR="00D90936">
        <w:rPr>
          <w:b/>
          <w:sz w:val="24"/>
        </w:rPr>
        <w:t xml:space="preserve"> YÜZME İL TEMSİLCİLİĞİ TÜM SPORCULARA BAŞARILAR DİLER.</w:t>
      </w:r>
    </w:p>
    <w:sectPr w:rsidR="00107681">
      <w:pgSz w:w="11909" w:h="16838"/>
      <w:pgMar w:top="544" w:right="702" w:bottom="459" w:left="28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56F81"/>
    <w:multiLevelType w:val="hybridMultilevel"/>
    <w:tmpl w:val="E5163C06"/>
    <w:lvl w:ilvl="0" w:tplc="16181E56">
      <w:start w:val="1"/>
      <w:numFmt w:val="decimal"/>
      <w:lvlText w:val="%1."/>
      <w:lvlJc w:val="left"/>
      <w:pPr>
        <w:ind w:left="1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F527834">
      <w:start w:val="1"/>
      <w:numFmt w:val="lowerLetter"/>
      <w:lvlText w:val="%2"/>
      <w:lvlJc w:val="left"/>
      <w:pPr>
        <w:ind w:left="20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EAD4A0">
      <w:start w:val="1"/>
      <w:numFmt w:val="lowerRoman"/>
      <w:lvlText w:val="%3"/>
      <w:lvlJc w:val="left"/>
      <w:pPr>
        <w:ind w:left="2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E09F8A">
      <w:start w:val="1"/>
      <w:numFmt w:val="decimal"/>
      <w:lvlText w:val="%4"/>
      <w:lvlJc w:val="left"/>
      <w:pPr>
        <w:ind w:left="3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A8C5226">
      <w:start w:val="1"/>
      <w:numFmt w:val="lowerLetter"/>
      <w:lvlText w:val="%5"/>
      <w:lvlJc w:val="left"/>
      <w:pPr>
        <w:ind w:left="4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CADBEA">
      <w:start w:val="1"/>
      <w:numFmt w:val="lowerRoman"/>
      <w:lvlText w:val="%6"/>
      <w:lvlJc w:val="left"/>
      <w:pPr>
        <w:ind w:left="48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082B742">
      <w:start w:val="1"/>
      <w:numFmt w:val="decimal"/>
      <w:lvlText w:val="%7"/>
      <w:lvlJc w:val="left"/>
      <w:pPr>
        <w:ind w:left="56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3EFFB2">
      <w:start w:val="1"/>
      <w:numFmt w:val="lowerLetter"/>
      <w:lvlText w:val="%8"/>
      <w:lvlJc w:val="left"/>
      <w:pPr>
        <w:ind w:left="63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EC6BFC2">
      <w:start w:val="1"/>
      <w:numFmt w:val="lowerRoman"/>
      <w:lvlText w:val="%9"/>
      <w:lvlJc w:val="left"/>
      <w:pPr>
        <w:ind w:left="70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866173"/>
    <w:multiLevelType w:val="hybridMultilevel"/>
    <w:tmpl w:val="9F3E73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6F1DBF"/>
    <w:multiLevelType w:val="hybridMultilevel"/>
    <w:tmpl w:val="B106D394"/>
    <w:lvl w:ilvl="0" w:tplc="68FC0CB4">
      <w:start w:val="5"/>
      <w:numFmt w:val="decimal"/>
      <w:lvlText w:val="%1."/>
      <w:lvlJc w:val="left"/>
      <w:pPr>
        <w:ind w:left="1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704EC36">
      <w:start w:val="1"/>
      <w:numFmt w:val="lowerLetter"/>
      <w:lvlText w:val="%2"/>
      <w:lvlJc w:val="left"/>
      <w:pPr>
        <w:ind w:left="20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585974">
      <w:start w:val="1"/>
      <w:numFmt w:val="lowerRoman"/>
      <w:lvlText w:val="%3"/>
      <w:lvlJc w:val="left"/>
      <w:pPr>
        <w:ind w:left="27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0A5028">
      <w:start w:val="1"/>
      <w:numFmt w:val="decimal"/>
      <w:lvlText w:val="%4"/>
      <w:lvlJc w:val="left"/>
      <w:pPr>
        <w:ind w:left="34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FF0A4D6">
      <w:start w:val="1"/>
      <w:numFmt w:val="lowerLetter"/>
      <w:lvlText w:val="%5"/>
      <w:lvlJc w:val="left"/>
      <w:pPr>
        <w:ind w:left="41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E43F30">
      <w:start w:val="1"/>
      <w:numFmt w:val="lowerRoman"/>
      <w:lvlText w:val="%6"/>
      <w:lvlJc w:val="left"/>
      <w:pPr>
        <w:ind w:left="48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305944">
      <w:start w:val="1"/>
      <w:numFmt w:val="decimal"/>
      <w:lvlText w:val="%7"/>
      <w:lvlJc w:val="left"/>
      <w:pPr>
        <w:ind w:left="56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E4AB1E">
      <w:start w:val="1"/>
      <w:numFmt w:val="lowerLetter"/>
      <w:lvlText w:val="%8"/>
      <w:lvlJc w:val="left"/>
      <w:pPr>
        <w:ind w:left="63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E28EA6">
      <w:start w:val="1"/>
      <w:numFmt w:val="lowerRoman"/>
      <w:lvlText w:val="%9"/>
      <w:lvlJc w:val="left"/>
      <w:pPr>
        <w:ind w:left="70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E2659D7"/>
    <w:multiLevelType w:val="hybridMultilevel"/>
    <w:tmpl w:val="C5C48848"/>
    <w:lvl w:ilvl="0" w:tplc="A5DEA6CA">
      <w:start w:val="1"/>
      <w:numFmt w:val="decimal"/>
      <w:lvlText w:val="%1."/>
      <w:lvlJc w:val="left"/>
      <w:pPr>
        <w:ind w:left="1632" w:hanging="360"/>
      </w:pPr>
      <w:rPr>
        <w:rFonts w:hint="default"/>
        <w:b/>
      </w:rPr>
    </w:lvl>
    <w:lvl w:ilvl="1" w:tplc="041F0019" w:tentative="1">
      <w:start w:val="1"/>
      <w:numFmt w:val="lowerLetter"/>
      <w:lvlText w:val="%2."/>
      <w:lvlJc w:val="left"/>
      <w:pPr>
        <w:ind w:left="2352" w:hanging="360"/>
      </w:pPr>
    </w:lvl>
    <w:lvl w:ilvl="2" w:tplc="041F001B" w:tentative="1">
      <w:start w:val="1"/>
      <w:numFmt w:val="lowerRoman"/>
      <w:lvlText w:val="%3."/>
      <w:lvlJc w:val="right"/>
      <w:pPr>
        <w:ind w:left="3072" w:hanging="180"/>
      </w:pPr>
    </w:lvl>
    <w:lvl w:ilvl="3" w:tplc="041F000F" w:tentative="1">
      <w:start w:val="1"/>
      <w:numFmt w:val="decimal"/>
      <w:lvlText w:val="%4."/>
      <w:lvlJc w:val="left"/>
      <w:pPr>
        <w:ind w:left="3792" w:hanging="360"/>
      </w:pPr>
    </w:lvl>
    <w:lvl w:ilvl="4" w:tplc="041F0019" w:tentative="1">
      <w:start w:val="1"/>
      <w:numFmt w:val="lowerLetter"/>
      <w:lvlText w:val="%5."/>
      <w:lvlJc w:val="left"/>
      <w:pPr>
        <w:ind w:left="4512" w:hanging="360"/>
      </w:pPr>
    </w:lvl>
    <w:lvl w:ilvl="5" w:tplc="041F001B" w:tentative="1">
      <w:start w:val="1"/>
      <w:numFmt w:val="lowerRoman"/>
      <w:lvlText w:val="%6."/>
      <w:lvlJc w:val="right"/>
      <w:pPr>
        <w:ind w:left="5232" w:hanging="180"/>
      </w:pPr>
    </w:lvl>
    <w:lvl w:ilvl="6" w:tplc="041F000F" w:tentative="1">
      <w:start w:val="1"/>
      <w:numFmt w:val="decimal"/>
      <w:lvlText w:val="%7."/>
      <w:lvlJc w:val="left"/>
      <w:pPr>
        <w:ind w:left="5952" w:hanging="360"/>
      </w:pPr>
    </w:lvl>
    <w:lvl w:ilvl="7" w:tplc="041F0019" w:tentative="1">
      <w:start w:val="1"/>
      <w:numFmt w:val="lowerLetter"/>
      <w:lvlText w:val="%8."/>
      <w:lvlJc w:val="left"/>
      <w:pPr>
        <w:ind w:left="6672" w:hanging="360"/>
      </w:pPr>
    </w:lvl>
    <w:lvl w:ilvl="8" w:tplc="041F001B" w:tentative="1">
      <w:start w:val="1"/>
      <w:numFmt w:val="lowerRoman"/>
      <w:lvlText w:val="%9."/>
      <w:lvlJc w:val="right"/>
      <w:pPr>
        <w:ind w:left="7392"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681"/>
    <w:rsid w:val="00006525"/>
    <w:rsid w:val="00015639"/>
    <w:rsid w:val="00035786"/>
    <w:rsid w:val="00081208"/>
    <w:rsid w:val="00087AFA"/>
    <w:rsid w:val="000A085B"/>
    <w:rsid w:val="00107681"/>
    <w:rsid w:val="00130EFB"/>
    <w:rsid w:val="00171B8A"/>
    <w:rsid w:val="00187CCD"/>
    <w:rsid w:val="001A0096"/>
    <w:rsid w:val="001C38E6"/>
    <w:rsid w:val="002011C3"/>
    <w:rsid w:val="00266785"/>
    <w:rsid w:val="00276B85"/>
    <w:rsid w:val="00297BC0"/>
    <w:rsid w:val="002B2982"/>
    <w:rsid w:val="003362E2"/>
    <w:rsid w:val="00343A50"/>
    <w:rsid w:val="003B1326"/>
    <w:rsid w:val="003E7708"/>
    <w:rsid w:val="00434940"/>
    <w:rsid w:val="00436DCB"/>
    <w:rsid w:val="004A1714"/>
    <w:rsid w:val="004C7C0B"/>
    <w:rsid w:val="004D045C"/>
    <w:rsid w:val="004E20C2"/>
    <w:rsid w:val="005403AA"/>
    <w:rsid w:val="0055789F"/>
    <w:rsid w:val="005E0122"/>
    <w:rsid w:val="00617580"/>
    <w:rsid w:val="006206F4"/>
    <w:rsid w:val="006265A4"/>
    <w:rsid w:val="006A6F1C"/>
    <w:rsid w:val="006D5C7E"/>
    <w:rsid w:val="007324B6"/>
    <w:rsid w:val="00787A03"/>
    <w:rsid w:val="00822B16"/>
    <w:rsid w:val="00891EEC"/>
    <w:rsid w:val="008C23BC"/>
    <w:rsid w:val="008F3E2F"/>
    <w:rsid w:val="00942E77"/>
    <w:rsid w:val="0097183E"/>
    <w:rsid w:val="009D18A8"/>
    <w:rsid w:val="00A2697E"/>
    <w:rsid w:val="00A30D18"/>
    <w:rsid w:val="00A67870"/>
    <w:rsid w:val="00A817C9"/>
    <w:rsid w:val="00A9216C"/>
    <w:rsid w:val="00AB71FF"/>
    <w:rsid w:val="00AC499B"/>
    <w:rsid w:val="00AF388A"/>
    <w:rsid w:val="00AF5E1A"/>
    <w:rsid w:val="00B12C11"/>
    <w:rsid w:val="00B96ED0"/>
    <w:rsid w:val="00BE3407"/>
    <w:rsid w:val="00BF198C"/>
    <w:rsid w:val="00C707A5"/>
    <w:rsid w:val="00D072D3"/>
    <w:rsid w:val="00D2656E"/>
    <w:rsid w:val="00D35CC0"/>
    <w:rsid w:val="00D460E6"/>
    <w:rsid w:val="00D53E9B"/>
    <w:rsid w:val="00D90936"/>
    <w:rsid w:val="00DF27F8"/>
    <w:rsid w:val="00E06F2E"/>
    <w:rsid w:val="00E83716"/>
    <w:rsid w:val="00EA69F5"/>
    <w:rsid w:val="00EB0FBD"/>
    <w:rsid w:val="00EB40F9"/>
    <w:rsid w:val="00EE5FB1"/>
    <w:rsid w:val="00F30EA3"/>
    <w:rsid w:val="00FA71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B9FF0"/>
  <w15:docId w15:val="{CBC4EC9D-7473-48D4-96E3-ED57D88D2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5" w:line="248" w:lineRule="auto"/>
      <w:ind w:left="937" w:hanging="10"/>
      <w:jc w:val="both"/>
    </w:pPr>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TableParagraph">
    <w:name w:val="Table Paragraph"/>
    <w:basedOn w:val="Normal"/>
    <w:uiPriority w:val="1"/>
    <w:qFormat/>
    <w:rsid w:val="00EA69F5"/>
    <w:pPr>
      <w:widowControl w:val="0"/>
      <w:autoSpaceDE w:val="0"/>
      <w:autoSpaceDN w:val="0"/>
      <w:spacing w:after="0" w:line="256" w:lineRule="exact"/>
      <w:ind w:left="107" w:firstLine="0"/>
      <w:jc w:val="left"/>
    </w:pPr>
    <w:rPr>
      <w:rFonts w:ascii="Times New Roman" w:eastAsia="Times New Roman" w:hAnsi="Times New Roman" w:cs="Times New Roman"/>
      <w:color w:val="auto"/>
      <w:lang w:eastAsia="en-US"/>
    </w:rPr>
  </w:style>
  <w:style w:type="paragraph" w:customStyle="1" w:styleId="a">
    <w:basedOn w:val="Normal"/>
    <w:next w:val="stBilgi"/>
    <w:link w:val="stbilgiChar"/>
    <w:uiPriority w:val="99"/>
    <w:unhideWhenUsed/>
    <w:rsid w:val="00EA69F5"/>
    <w:pPr>
      <w:tabs>
        <w:tab w:val="center" w:pos="4536"/>
        <w:tab w:val="right" w:pos="9072"/>
      </w:tabs>
      <w:spacing w:after="0" w:line="240" w:lineRule="auto"/>
      <w:ind w:left="0" w:firstLine="0"/>
      <w:jc w:val="left"/>
    </w:pPr>
    <w:rPr>
      <w:rFonts w:cs="Times New Roman"/>
      <w:color w:val="auto"/>
      <w:lang w:eastAsia="en-US"/>
    </w:rPr>
  </w:style>
  <w:style w:type="character" w:customStyle="1" w:styleId="stbilgiChar">
    <w:name w:val="Üstbilgi Char"/>
    <w:basedOn w:val="VarsaylanParagrafYazTipi"/>
    <w:link w:val="a"/>
    <w:uiPriority w:val="99"/>
    <w:rsid w:val="00EA69F5"/>
    <w:rPr>
      <w:rFonts w:ascii="Calibri" w:eastAsia="Calibri" w:hAnsi="Calibri" w:cs="Times New Roman"/>
      <w:lang w:eastAsia="en-US"/>
    </w:rPr>
  </w:style>
  <w:style w:type="paragraph" w:styleId="stBilgi">
    <w:name w:val="header"/>
    <w:basedOn w:val="Normal"/>
    <w:link w:val="stBilgiChar0"/>
    <w:uiPriority w:val="99"/>
    <w:semiHidden/>
    <w:unhideWhenUsed/>
    <w:rsid w:val="00EA69F5"/>
    <w:pPr>
      <w:tabs>
        <w:tab w:val="center" w:pos="4536"/>
        <w:tab w:val="right" w:pos="9072"/>
      </w:tabs>
      <w:spacing w:after="0" w:line="240" w:lineRule="auto"/>
    </w:pPr>
  </w:style>
  <w:style w:type="character" w:customStyle="1" w:styleId="stBilgiChar0">
    <w:name w:val="Üst Bilgi Char"/>
    <w:basedOn w:val="VarsaylanParagrafYazTipi"/>
    <w:link w:val="stBilgi"/>
    <w:uiPriority w:val="99"/>
    <w:semiHidden/>
    <w:rsid w:val="00EA69F5"/>
    <w:rPr>
      <w:rFonts w:ascii="Calibri" w:eastAsia="Calibri" w:hAnsi="Calibri" w:cs="Calibri"/>
      <w:color w:val="000000"/>
    </w:rPr>
  </w:style>
  <w:style w:type="character" w:customStyle="1" w:styleId="AltbilgiChar">
    <w:name w:val="Altbilgi Char"/>
    <w:basedOn w:val="VarsaylanParagrafYazTipi"/>
    <w:uiPriority w:val="99"/>
    <w:rsid w:val="00EA69F5"/>
  </w:style>
  <w:style w:type="paragraph" w:styleId="AltBilgi">
    <w:name w:val="footer"/>
    <w:basedOn w:val="Normal"/>
    <w:link w:val="AltBilgiChar0"/>
    <w:uiPriority w:val="99"/>
    <w:semiHidden/>
    <w:unhideWhenUsed/>
    <w:rsid w:val="00EA69F5"/>
    <w:pPr>
      <w:tabs>
        <w:tab w:val="center" w:pos="4536"/>
        <w:tab w:val="right" w:pos="9072"/>
      </w:tabs>
      <w:spacing w:after="0" w:line="240" w:lineRule="auto"/>
    </w:pPr>
  </w:style>
  <w:style w:type="character" w:customStyle="1" w:styleId="AltBilgiChar0">
    <w:name w:val="Alt Bilgi Char"/>
    <w:basedOn w:val="VarsaylanParagrafYazTipi"/>
    <w:link w:val="AltBilgi"/>
    <w:uiPriority w:val="99"/>
    <w:semiHidden/>
    <w:rsid w:val="00EA69F5"/>
    <w:rPr>
      <w:rFonts w:ascii="Calibri" w:eastAsia="Calibri" w:hAnsi="Calibri" w:cs="Calibri"/>
      <w:color w:val="000000"/>
    </w:rPr>
  </w:style>
  <w:style w:type="paragraph" w:styleId="ListeParagraf">
    <w:name w:val="List Paragraph"/>
    <w:basedOn w:val="Normal"/>
    <w:uiPriority w:val="34"/>
    <w:qFormat/>
    <w:rsid w:val="00D35CC0"/>
    <w:pPr>
      <w:ind w:left="720"/>
      <w:contextualSpacing/>
    </w:pPr>
  </w:style>
  <w:style w:type="table" w:customStyle="1" w:styleId="TableGrid1">
    <w:name w:val="TableGrid1"/>
    <w:rsid w:val="006A6F1C"/>
    <w:pPr>
      <w:spacing w:after="0" w:line="240" w:lineRule="auto"/>
    </w:p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1A009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A0096"/>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41720">
      <w:bodyDiv w:val="1"/>
      <w:marLeft w:val="0"/>
      <w:marRight w:val="0"/>
      <w:marTop w:val="0"/>
      <w:marBottom w:val="0"/>
      <w:divBdr>
        <w:top w:val="none" w:sz="0" w:space="0" w:color="auto"/>
        <w:left w:val="none" w:sz="0" w:space="0" w:color="auto"/>
        <w:bottom w:val="none" w:sz="0" w:space="0" w:color="auto"/>
        <w:right w:val="none" w:sz="0" w:space="0" w:color="auto"/>
      </w:divBdr>
    </w:div>
    <w:div w:id="139004284">
      <w:bodyDiv w:val="1"/>
      <w:marLeft w:val="0"/>
      <w:marRight w:val="0"/>
      <w:marTop w:val="0"/>
      <w:marBottom w:val="0"/>
      <w:divBdr>
        <w:top w:val="none" w:sz="0" w:space="0" w:color="auto"/>
        <w:left w:val="none" w:sz="0" w:space="0" w:color="auto"/>
        <w:bottom w:val="none" w:sz="0" w:space="0" w:color="auto"/>
        <w:right w:val="none" w:sz="0" w:space="0" w:color="auto"/>
      </w:divBdr>
    </w:div>
    <w:div w:id="568080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633</Words>
  <Characters>3610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pinar</dc:creator>
  <cp:keywords/>
  <cp:lastModifiedBy>Hayrullah Atalay</cp:lastModifiedBy>
  <cp:revision>2</cp:revision>
  <cp:lastPrinted>2026-01-19T16:04:00Z</cp:lastPrinted>
  <dcterms:created xsi:type="dcterms:W3CDTF">2026-01-19T16:07:00Z</dcterms:created>
  <dcterms:modified xsi:type="dcterms:W3CDTF">2026-01-19T16:07:00Z</dcterms:modified>
</cp:coreProperties>
</file>